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A9E" w:rsidRDefault="00C61A7F" w:rsidP="004370E1">
      <w:pPr>
        <w:spacing w:after="120"/>
        <w:ind w:firstLine="709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362700" cy="8743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A9E" w:rsidRDefault="00A32A9E" w:rsidP="004370E1">
      <w:pPr>
        <w:spacing w:after="120"/>
        <w:ind w:firstLine="709"/>
        <w:jc w:val="center"/>
        <w:rPr>
          <w:b/>
          <w:sz w:val="40"/>
          <w:szCs w:val="40"/>
        </w:rPr>
      </w:pPr>
    </w:p>
    <w:p w:rsidR="00A32A9E" w:rsidRDefault="00A32A9E" w:rsidP="004370E1">
      <w:pPr>
        <w:spacing w:after="120"/>
        <w:ind w:firstLine="709"/>
        <w:jc w:val="center"/>
        <w:rPr>
          <w:b/>
          <w:sz w:val="40"/>
          <w:szCs w:val="40"/>
        </w:rPr>
      </w:pPr>
    </w:p>
    <w:p w:rsidR="00F4667B" w:rsidRPr="00D62850" w:rsidRDefault="00F4667B" w:rsidP="004370E1">
      <w:pPr>
        <w:spacing w:after="120"/>
        <w:ind w:firstLine="709"/>
        <w:jc w:val="center"/>
        <w:rPr>
          <w:b/>
          <w:sz w:val="28"/>
          <w:szCs w:val="28"/>
        </w:rPr>
      </w:pPr>
      <w:r w:rsidRPr="00D62850">
        <w:rPr>
          <w:b/>
          <w:sz w:val="28"/>
          <w:szCs w:val="28"/>
        </w:rPr>
        <w:lastRenderedPageBreak/>
        <w:t>Пояснительная записка</w:t>
      </w:r>
    </w:p>
    <w:p w:rsidR="00F4667B" w:rsidRPr="00003AB8" w:rsidRDefault="00F4667B" w:rsidP="00F4667B">
      <w:pPr>
        <w:spacing w:after="120"/>
        <w:ind w:firstLine="709"/>
        <w:jc w:val="center"/>
        <w:rPr>
          <w:sz w:val="28"/>
          <w:szCs w:val="28"/>
        </w:rPr>
      </w:pPr>
    </w:p>
    <w:p w:rsidR="00F4667B" w:rsidRPr="005A463B" w:rsidRDefault="00F4667B" w:rsidP="005A463B">
      <w:pPr>
        <w:ind w:firstLine="567"/>
        <w:jc w:val="both"/>
      </w:pPr>
      <w:r w:rsidRPr="005A463B">
        <w:t xml:space="preserve">В настоящее время баскетбол, как вид спорта получил широкое распространение в России и мире. Массовое привлечение детей к занятиям баскетболом позволило России добиться успехов на международной арене. </w:t>
      </w:r>
    </w:p>
    <w:p w:rsidR="00F4667B" w:rsidRPr="005A463B" w:rsidRDefault="00F4667B" w:rsidP="005A463B">
      <w:pPr>
        <w:ind w:firstLine="567"/>
        <w:jc w:val="both"/>
      </w:pPr>
      <w:r w:rsidRPr="005A463B">
        <w:tab/>
        <w:t>Тем не менее, проблемы подготовки спортивных резервов по баскетболу существуют. Речь идет в первую очередь о повышении класса массового баскетбола в обычных общеобразовательных школах, так как именно в этой среде рождаются таланты, воспитывается резерв сборных команд страны. Кроме того, спортивные игры, в том числе баскетбол, являются отличным средством поддержания и укрепления здоровья, развития физических и психических качеств ребенка. Усложненные условия деятельности и эмоциональный подъем позволяют легче мобилизовать резервы двигательного аппарата.</w:t>
      </w:r>
    </w:p>
    <w:p w:rsidR="00F4667B" w:rsidRPr="005A463B" w:rsidRDefault="00F4667B" w:rsidP="005A463B">
      <w:pPr>
        <w:ind w:firstLine="567"/>
        <w:jc w:val="both"/>
      </w:pPr>
      <w:r w:rsidRPr="005A463B">
        <w:tab/>
        <w:t>Большое значение при этом имеет влияние, которое оказывают занятия баскетболом на рост и развитие мозга подростка. Разнообразное воздействие во время игры стимулирует созревание нервных клеток и взаимосвязей между ними, способствует проявлению наследственных возможностей нервной системы.</w:t>
      </w:r>
    </w:p>
    <w:p w:rsidR="00F4667B" w:rsidRPr="005A463B" w:rsidRDefault="00F4667B" w:rsidP="005A463B">
      <w:pPr>
        <w:ind w:firstLine="567"/>
        <w:jc w:val="both"/>
      </w:pPr>
      <w:r w:rsidRPr="005A463B">
        <w:tab/>
        <w:t>В баскетболе постоянно изменяется игровая ситуация. Действовать приходиться в зависимости от ситуации, а не по определенным программам. Основной формой деятельности мозга в этих условиях является не отработка стандартных навыков, а творческая деятельность – мгновенная оценка ситуации, решение тактических задач, выбор ответных действий.</w:t>
      </w:r>
    </w:p>
    <w:p w:rsidR="00F4667B" w:rsidRPr="005A463B" w:rsidRDefault="00F4667B" w:rsidP="005A463B">
      <w:pPr>
        <w:ind w:firstLine="567"/>
        <w:jc w:val="both"/>
      </w:pPr>
      <w:r w:rsidRPr="005A463B">
        <w:tab/>
        <w:t>Обучение сложной технике игры основывается на приобретении на начальном этапе простейших умений обращения с мячом. Специально подобранные игровые упражнения создают неограниченные возможности для развития координационных способностей: ориентирование в пространстве, быстрота реакций и перестроение двигательных действий, точность дифференцирования, воспроизведение и оценивание пространных, силовых и временных параметров движений, способность к согласованию движений в целостные комбинации.</w:t>
      </w:r>
    </w:p>
    <w:p w:rsidR="00F4667B" w:rsidRPr="005A463B" w:rsidRDefault="00F4667B" w:rsidP="005A463B">
      <w:pPr>
        <w:ind w:firstLine="567"/>
        <w:jc w:val="both"/>
      </w:pPr>
      <w:r w:rsidRPr="005A463B">
        <w:tab/>
      </w:r>
      <w:proofErr w:type="gramStart"/>
      <w:r w:rsidRPr="005A463B">
        <w:t>Своеобразие настоящей программы заключается в том, что она создана на основе курса обучения игре в баскетбол с применением принципа вариативности, дающего возможность подбирать и планировать содержание учебного материала в соответствии с возрастно-половыми особенностями учащихся, материально-технической оснащённостью учебного процесса (спортивный зал, спортивные пришкольные площадки, стадион), видами учебного учреждения (городские и сельские школы), регионально-климатическими условиями проживания школьников.</w:t>
      </w:r>
      <w:proofErr w:type="gramEnd"/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t xml:space="preserve">  Технические приёмы, тактические действия и собственно игра в баскетбол таят в себе большие возможности для формирования жизненно важных двигательных навыков и развития физических способностей детей и подростков школьного возраста. Уникальные возможности не только для физического, но и нравственного воспитания детей и подростков, особенно для развития познавательных интересов, выработки воли и характера, формирования умения ориентироваться в окружающей действительности, воспитания чувства коллективизма. Игровой процесс обеспечивает развитие образовательного потенциала личности, её индивидуальности, творческого отношения к деятельности.</w:t>
      </w:r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t>Программа отвечает современным требованиям физического воспитания школьников. В ней заложены и обстоятельно раскрыты цели и задачи, средства и методы, позволяющие решать вопросы физического воспитания учащихся в комплексе.</w:t>
      </w:r>
    </w:p>
    <w:p w:rsidR="00F4667B" w:rsidRPr="005A463B" w:rsidRDefault="00F4667B" w:rsidP="005A463B">
      <w:pPr>
        <w:pStyle w:val="a6"/>
        <w:ind w:firstLine="709"/>
      </w:pPr>
      <w:r w:rsidRPr="005A463B">
        <w:rPr>
          <w:b/>
        </w:rPr>
        <w:t>Цель программы:</w:t>
      </w:r>
      <w:r w:rsidRPr="005A463B">
        <w:t xml:space="preserve"> создание наиболее благоприятных условий для творческого созревания и раскрытия личностного потенциала каждого ребенка посредством игры в баскетбол.</w:t>
      </w:r>
    </w:p>
    <w:p w:rsidR="00F4667B" w:rsidRPr="005A463B" w:rsidRDefault="00F4667B" w:rsidP="005A463B">
      <w:pPr>
        <w:pStyle w:val="a6"/>
        <w:ind w:firstLine="709"/>
        <w:rPr>
          <w:b/>
        </w:rPr>
      </w:pPr>
      <w:r w:rsidRPr="005A463B">
        <w:t xml:space="preserve">Наиболее ярко соответствие занятий баскетболом  возрастной физиологии и психологии воспитанников проявляется при освоении ими техники упражнений. В процессе обучения ребенок воспринимает информацию – основную и дополнительную, решает определенные задачи, контролирует качество исполнения, вносит коррективы, осмысливает выразительные средства. Особая роль педагога состоит в правильном выборе методов и приемов обучения, которые должны соответствовать предыдущему опыту учащегося, его знаниям и умениям. Ввиду </w:t>
      </w:r>
      <w:r w:rsidRPr="005A463B">
        <w:lastRenderedPageBreak/>
        <w:t xml:space="preserve">неравномерности биологического развития ребенка, к нему необходим индивидуальный подход, который и обуславливает </w:t>
      </w:r>
      <w:r w:rsidRPr="005A463B">
        <w:rPr>
          <w:b/>
        </w:rPr>
        <w:t>задачи программы:</w:t>
      </w:r>
    </w:p>
    <w:p w:rsidR="00F4667B" w:rsidRPr="005A463B" w:rsidRDefault="00F4667B" w:rsidP="005A463B">
      <w:pPr>
        <w:pStyle w:val="a6"/>
      </w:pPr>
      <w:r w:rsidRPr="005A463B">
        <w:sym w:font="Symbol" w:char="F0B7"/>
      </w:r>
      <w:r w:rsidRPr="005A463B">
        <w:t xml:space="preserve">  способствовать нормальному росту организма и укреплению здоровья воспитанника;</w:t>
      </w:r>
    </w:p>
    <w:p w:rsidR="00F4667B" w:rsidRPr="005A463B" w:rsidRDefault="00F4667B" w:rsidP="005A463B">
      <w:pPr>
        <w:pStyle w:val="a6"/>
      </w:pPr>
      <w:r w:rsidRPr="005A463B">
        <w:sym w:font="Symbol" w:char="F0B7"/>
      </w:r>
      <w:r w:rsidRPr="005A463B">
        <w:t xml:space="preserve"> развивать и совершенствовать его физические и психомоторные качества, обеспечивающие высокую дееспособность;</w:t>
      </w:r>
    </w:p>
    <w:p w:rsidR="00F4667B" w:rsidRPr="005A463B" w:rsidRDefault="00F4667B" w:rsidP="005A463B">
      <w:pPr>
        <w:pStyle w:val="a6"/>
      </w:pPr>
      <w:r w:rsidRPr="005A463B">
        <w:sym w:font="Symbol" w:char="F0B7"/>
      </w:r>
      <w:r w:rsidRPr="005A463B">
        <w:t xml:space="preserve">    прививать жизненно важные гигиенические навыки;</w:t>
      </w:r>
    </w:p>
    <w:p w:rsidR="00F4667B" w:rsidRPr="005A463B" w:rsidRDefault="00F4667B" w:rsidP="005A463B">
      <w:pPr>
        <w:pStyle w:val="a6"/>
      </w:pPr>
      <w:r w:rsidRPr="005A463B">
        <w:sym w:font="Symbol" w:char="F0B7"/>
      </w:r>
      <w:r w:rsidRPr="005A463B">
        <w:t xml:space="preserve"> содействовать развитию познавательных интересов, творческой активности и инициативы;</w:t>
      </w:r>
    </w:p>
    <w:p w:rsidR="00F4667B" w:rsidRPr="005A463B" w:rsidRDefault="00F4667B" w:rsidP="005A463B">
      <w:pPr>
        <w:pStyle w:val="a6"/>
      </w:pPr>
      <w:r w:rsidRPr="005A463B">
        <w:sym w:font="Symbol" w:char="F0B7"/>
      </w:r>
      <w:r w:rsidRPr="005A463B">
        <w:t xml:space="preserve"> стимулировать развитие волевых и нравственных качеств, определяющих формирование личности ребенка;</w:t>
      </w:r>
    </w:p>
    <w:p w:rsidR="00F4667B" w:rsidRPr="005A463B" w:rsidRDefault="00F4667B" w:rsidP="005A463B">
      <w:pPr>
        <w:pStyle w:val="a6"/>
      </w:pPr>
      <w:r w:rsidRPr="005A463B">
        <w:sym w:font="Symbol" w:char="F0B7"/>
      </w:r>
      <w:r w:rsidRPr="005A463B">
        <w:t xml:space="preserve">   помогать в овладении и закреплении разнообразных навыков и умений;</w:t>
      </w:r>
    </w:p>
    <w:p w:rsidR="00F4667B" w:rsidRPr="005A463B" w:rsidRDefault="00F4667B" w:rsidP="005A463B">
      <w:pPr>
        <w:pStyle w:val="a6"/>
      </w:pPr>
      <w:r w:rsidRPr="005A463B">
        <w:sym w:font="Symbol" w:char="F0B7"/>
      </w:r>
      <w:r w:rsidRPr="005A463B">
        <w:t xml:space="preserve"> обеспечивать эффективный отбор и своевременную спортивную подготовку одаренных детей, способных достичь высоких спортивных результатов.</w:t>
      </w:r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t>Процесс формирования знаний, умений и навыков неразрывно связан с задачей развития умственных и физических способностей. В связи с этим задача развития этих способностей считается такой же важной, как и задача обучения. В зависимости от условий своей деятельности педагог сможет сам подобрать упражнения и игры, которые бы помогали учащимся овладеть техническими приёмами и выполнять их на большой скорости.</w:t>
      </w:r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t xml:space="preserve">Важное место в программе отводится воспитательной работе с детьми. </w:t>
      </w:r>
      <w:proofErr w:type="gramStart"/>
      <w:r w:rsidRPr="005A463B">
        <w:t>На протяжении всех лет обучения педагог формирует у занимающихся  нравственные качества (честность, доброжелательность, самообладание, дисциплинированность, терпимость, коллективизм) в сочетании с волевыми (настойчивость, аккуратность, трудолюбие).</w:t>
      </w:r>
      <w:proofErr w:type="gramEnd"/>
      <w:r w:rsidRPr="005A463B">
        <w:t xml:space="preserve"> Кроме воспитания у учеников понятия об общечеловеческих ценностях, серьёзное внимание уделяется этике спортивной борьбы на баскетбольной площадке и </w:t>
      </w:r>
      <w:proofErr w:type="gramStart"/>
      <w:r w:rsidRPr="005A463B">
        <w:t>вне</w:t>
      </w:r>
      <w:proofErr w:type="gramEnd"/>
      <w:r w:rsidRPr="005A463B">
        <w:t xml:space="preserve"> </w:t>
      </w:r>
      <w:proofErr w:type="gramStart"/>
      <w:r w:rsidRPr="005A463B">
        <w:t>её</w:t>
      </w:r>
      <w:proofErr w:type="gramEnd"/>
      <w:r w:rsidRPr="005A463B">
        <w:t>. Здесь важно сформировать у занимающихся должное отношение к запрещённым приёмам и действиям в баскетболе (допинг, неспортивное поведение, взаимоотношения игроков, тренеров, судей и зрителей).</w:t>
      </w:r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t>Одним из приоритетных направлений в воспитательной работе, является выстраивание взаимоотношений с родителями обучающихся, с целью обеспечить единство действий педагога и родителей в воспитании учащихся спортивной секции.</w:t>
      </w:r>
    </w:p>
    <w:p w:rsidR="00F4667B" w:rsidRPr="005A463B" w:rsidRDefault="00F4667B" w:rsidP="005A463B">
      <w:pPr>
        <w:spacing w:after="120"/>
        <w:jc w:val="both"/>
      </w:pPr>
      <w:r w:rsidRPr="005A463B">
        <w:rPr>
          <w:b/>
        </w:rPr>
        <w:t xml:space="preserve">Программа построена на  принципах: </w:t>
      </w:r>
    </w:p>
    <w:p w:rsidR="00F4667B" w:rsidRPr="005A463B" w:rsidRDefault="00F4667B" w:rsidP="005A463B">
      <w:pPr>
        <w:spacing w:after="120"/>
        <w:ind w:firstLine="680"/>
        <w:jc w:val="both"/>
      </w:pPr>
      <w:r w:rsidRPr="005A463B">
        <w:t xml:space="preserve">- </w:t>
      </w:r>
      <w:r w:rsidRPr="005A463B">
        <w:rPr>
          <w:u w:val="single"/>
        </w:rPr>
        <w:t>целостности</w:t>
      </w:r>
      <w:r w:rsidRPr="005A463B">
        <w:t xml:space="preserve"> процесса обучения, предполагающего интеграцию основного и дополнительного обр</w:t>
      </w:r>
      <w:r w:rsidRPr="005A463B">
        <w:t>а</w:t>
      </w:r>
      <w:r w:rsidRPr="005A463B">
        <w:t>зования;</w:t>
      </w:r>
    </w:p>
    <w:p w:rsidR="00F4667B" w:rsidRPr="005A463B" w:rsidRDefault="00F4667B" w:rsidP="005A463B">
      <w:pPr>
        <w:spacing w:after="120"/>
        <w:ind w:firstLine="680"/>
        <w:jc w:val="both"/>
      </w:pPr>
      <w:r w:rsidRPr="005A463B">
        <w:t xml:space="preserve">- </w:t>
      </w:r>
      <w:r w:rsidRPr="005A463B">
        <w:rPr>
          <w:u w:val="single"/>
        </w:rPr>
        <w:t>культуросообразности</w:t>
      </w:r>
      <w:r w:rsidRPr="005A463B">
        <w:t xml:space="preserve"> (приобщение обучающихся к современной мировой ф</w:t>
      </w:r>
      <w:r w:rsidRPr="005A463B">
        <w:t>и</w:t>
      </w:r>
      <w:r w:rsidRPr="005A463B">
        <w:t>зической культуре и их ор</w:t>
      </w:r>
      <w:r w:rsidRPr="005A463B">
        <w:t>и</w:t>
      </w:r>
      <w:r w:rsidRPr="005A463B">
        <w:t>ентацию на общечеловеческие культурные ценности);</w:t>
      </w:r>
    </w:p>
    <w:p w:rsidR="00F4667B" w:rsidRPr="005A463B" w:rsidRDefault="00F4667B" w:rsidP="005A463B">
      <w:pPr>
        <w:spacing w:after="120"/>
        <w:ind w:firstLine="680"/>
        <w:jc w:val="both"/>
      </w:pPr>
      <w:r w:rsidRPr="005A463B">
        <w:t xml:space="preserve">-  </w:t>
      </w:r>
      <w:r w:rsidRPr="005A463B">
        <w:rPr>
          <w:u w:val="single"/>
        </w:rPr>
        <w:t>сотрудничества и ответственности;</w:t>
      </w:r>
    </w:p>
    <w:p w:rsidR="00F4667B" w:rsidRPr="005A463B" w:rsidRDefault="00F4667B" w:rsidP="005A463B">
      <w:pPr>
        <w:spacing w:after="120"/>
        <w:ind w:firstLine="680"/>
        <w:jc w:val="both"/>
      </w:pPr>
      <w:r w:rsidRPr="005A463B">
        <w:t xml:space="preserve">-  </w:t>
      </w:r>
      <w:r w:rsidRPr="005A463B">
        <w:rPr>
          <w:u w:val="single"/>
        </w:rPr>
        <w:t>сознательного усвоения</w:t>
      </w:r>
      <w:r w:rsidRPr="005A463B">
        <w:t xml:space="preserve"> </w:t>
      </w:r>
      <w:proofErr w:type="gramStart"/>
      <w:r w:rsidRPr="005A463B">
        <w:t>обучающимися</w:t>
      </w:r>
      <w:proofErr w:type="gramEnd"/>
      <w:r w:rsidRPr="005A463B">
        <w:t xml:space="preserve"> учебного материала;</w:t>
      </w:r>
    </w:p>
    <w:p w:rsidR="00F4667B" w:rsidRPr="005A463B" w:rsidRDefault="00F4667B" w:rsidP="005A463B">
      <w:pPr>
        <w:spacing w:after="120"/>
        <w:ind w:firstLine="680"/>
        <w:jc w:val="both"/>
      </w:pPr>
      <w:r w:rsidRPr="005A463B">
        <w:t xml:space="preserve">- </w:t>
      </w:r>
      <w:r w:rsidRPr="005A463B">
        <w:rPr>
          <w:u w:val="single"/>
        </w:rPr>
        <w:t>последовательности и систематичности</w:t>
      </w:r>
      <w:r w:rsidRPr="005A463B">
        <w:t xml:space="preserve"> (предполагает в работе объединения создание такой системы, в которой органически связаны в единое целое все звенья и элементы системы, которая обеспечивает постепенное наращивание сложности в процессе обучения воспитанников, привития им определённых умений и навыков);</w:t>
      </w:r>
    </w:p>
    <w:p w:rsidR="00F4667B" w:rsidRPr="005A463B" w:rsidRDefault="00F4667B" w:rsidP="005A463B">
      <w:pPr>
        <w:spacing w:after="120"/>
        <w:ind w:firstLine="680"/>
        <w:jc w:val="both"/>
      </w:pPr>
      <w:r w:rsidRPr="005A463B">
        <w:t xml:space="preserve">- </w:t>
      </w:r>
      <w:r w:rsidRPr="005A463B">
        <w:rPr>
          <w:u w:val="single"/>
        </w:rPr>
        <w:t>непрерывности и наглядности;</w:t>
      </w:r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t xml:space="preserve">В процессе обучения используются </w:t>
      </w:r>
      <w:r w:rsidRPr="005A463B">
        <w:rPr>
          <w:b/>
        </w:rPr>
        <w:t>следующие методы</w:t>
      </w:r>
      <w:r w:rsidRPr="005A463B">
        <w:t xml:space="preserve">: </w:t>
      </w:r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t xml:space="preserve">- </w:t>
      </w:r>
      <w:proofErr w:type="gramStart"/>
      <w:r w:rsidRPr="005A463B">
        <w:rPr>
          <w:u w:val="single"/>
        </w:rPr>
        <w:t>объяснительно-иллюстративный</w:t>
      </w:r>
      <w:proofErr w:type="gramEnd"/>
      <w:r w:rsidRPr="005A463B">
        <w:t xml:space="preserve"> (используется при объяснении нового материала); </w:t>
      </w:r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t xml:space="preserve">-   </w:t>
      </w:r>
      <w:proofErr w:type="gramStart"/>
      <w:r w:rsidRPr="005A463B">
        <w:rPr>
          <w:u w:val="single"/>
        </w:rPr>
        <w:t>репр</w:t>
      </w:r>
      <w:r w:rsidRPr="005A463B">
        <w:rPr>
          <w:u w:val="single"/>
        </w:rPr>
        <w:t>о</w:t>
      </w:r>
      <w:r w:rsidRPr="005A463B">
        <w:rPr>
          <w:u w:val="single"/>
        </w:rPr>
        <w:t>дуктивный</w:t>
      </w:r>
      <w:proofErr w:type="gramEnd"/>
      <w:r w:rsidRPr="005A463B">
        <w:t xml:space="preserve"> (воспроизведение полученной информации); </w:t>
      </w:r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t xml:space="preserve">- </w:t>
      </w:r>
      <w:r w:rsidRPr="005A463B">
        <w:rPr>
          <w:u w:val="single"/>
        </w:rPr>
        <w:t>исследовательский</w:t>
      </w:r>
      <w:r w:rsidRPr="005A463B">
        <w:t xml:space="preserve"> (заключается в том, что каждый обучаемый, самостоятельно изучает с помощью технических средств  учебный материал);</w:t>
      </w:r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t xml:space="preserve">-   </w:t>
      </w:r>
      <w:proofErr w:type="gramStart"/>
      <w:r w:rsidRPr="005A463B">
        <w:rPr>
          <w:u w:val="single"/>
        </w:rPr>
        <w:t>соревновательный</w:t>
      </w:r>
      <w:proofErr w:type="gramEnd"/>
      <w:r w:rsidRPr="005A463B">
        <w:t xml:space="preserve"> (использование упражнений в соревновательной форме)</w:t>
      </w:r>
      <w:r w:rsidRPr="005A463B">
        <w:rPr>
          <w:u w:val="single"/>
        </w:rPr>
        <w:t>;</w:t>
      </w:r>
    </w:p>
    <w:p w:rsidR="00F4667B" w:rsidRPr="005A463B" w:rsidRDefault="00F4667B" w:rsidP="005A463B">
      <w:pPr>
        <w:spacing w:after="120"/>
        <w:ind w:firstLine="567"/>
        <w:jc w:val="both"/>
      </w:pPr>
      <w:proofErr w:type="gramStart"/>
      <w:r w:rsidRPr="005A463B">
        <w:t xml:space="preserve">-   </w:t>
      </w:r>
      <w:r w:rsidRPr="005A463B">
        <w:rPr>
          <w:u w:val="single"/>
        </w:rPr>
        <w:t>игровой</w:t>
      </w:r>
      <w:r w:rsidRPr="005A463B">
        <w:t xml:space="preserve"> (использование упражнений в игровой форме);</w:t>
      </w:r>
      <w:proofErr w:type="gramEnd"/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lastRenderedPageBreak/>
        <w:t xml:space="preserve">Программа предусматривает следующие </w:t>
      </w:r>
      <w:r w:rsidRPr="005A463B">
        <w:rPr>
          <w:b/>
        </w:rPr>
        <w:t>формы учебной деятельности учащихся:</w:t>
      </w:r>
      <w:r w:rsidRPr="005A463B">
        <w:t xml:space="preserve"> </w:t>
      </w:r>
    </w:p>
    <w:p w:rsidR="00F4667B" w:rsidRPr="005A463B" w:rsidRDefault="00F4667B" w:rsidP="005A463B">
      <w:pPr>
        <w:numPr>
          <w:ilvl w:val="0"/>
          <w:numId w:val="2"/>
        </w:numPr>
        <w:tabs>
          <w:tab w:val="clear" w:pos="5400"/>
          <w:tab w:val="num" w:pos="0"/>
        </w:tabs>
        <w:spacing w:after="120"/>
        <w:ind w:left="0" w:firstLine="567"/>
        <w:jc w:val="both"/>
      </w:pPr>
      <w:r w:rsidRPr="005A463B">
        <w:rPr>
          <w:b/>
        </w:rPr>
        <w:t>Фронтальная</w:t>
      </w:r>
      <w:r w:rsidRPr="005A463B">
        <w:t xml:space="preserve"> (фронтальная работа предусматривает подачу учебн</w:t>
      </w:r>
      <w:r w:rsidRPr="005A463B">
        <w:t>о</w:t>
      </w:r>
      <w:r w:rsidRPr="005A463B">
        <w:t xml:space="preserve">го материала всей группе учеников); </w:t>
      </w:r>
    </w:p>
    <w:p w:rsidR="00F4667B" w:rsidRPr="005A463B" w:rsidRDefault="00F4667B" w:rsidP="005A463B">
      <w:pPr>
        <w:numPr>
          <w:ilvl w:val="0"/>
          <w:numId w:val="2"/>
        </w:numPr>
        <w:tabs>
          <w:tab w:val="clear" w:pos="5400"/>
          <w:tab w:val="num" w:pos="0"/>
        </w:tabs>
        <w:spacing w:after="120"/>
        <w:ind w:left="0" w:firstLine="567"/>
        <w:jc w:val="both"/>
      </w:pPr>
      <w:r w:rsidRPr="005A463B">
        <w:rPr>
          <w:b/>
        </w:rPr>
        <w:t>Индивидуальная</w:t>
      </w:r>
      <w:r w:rsidRPr="005A463B">
        <w:t xml:space="preserve">  (индивидуальная форма предполагает     самостоятельную работу учащихся);</w:t>
      </w:r>
    </w:p>
    <w:p w:rsidR="00F4667B" w:rsidRPr="005A463B" w:rsidRDefault="00F4667B" w:rsidP="005A463B">
      <w:pPr>
        <w:numPr>
          <w:ilvl w:val="0"/>
          <w:numId w:val="2"/>
        </w:numPr>
        <w:tabs>
          <w:tab w:val="clear" w:pos="5400"/>
          <w:tab w:val="num" w:pos="0"/>
        </w:tabs>
        <w:spacing w:after="120"/>
        <w:ind w:left="0" w:firstLine="567"/>
        <w:jc w:val="both"/>
      </w:pPr>
      <w:r w:rsidRPr="005A463B">
        <w:rPr>
          <w:b/>
        </w:rPr>
        <w:t xml:space="preserve">Групповая </w:t>
      </w:r>
      <w:r w:rsidRPr="005A463B">
        <w:t>(в ходе групповой работы учащимся предоставляется возможность самосто</w:t>
      </w:r>
      <w:r w:rsidRPr="005A463B">
        <w:t>я</w:t>
      </w:r>
      <w:r w:rsidRPr="005A463B">
        <w:t>тельно построить свою деятельность на основе принципа взаимозаменяемости, ощутить помощь со стороны друг друга, учесть возможности к</w:t>
      </w:r>
      <w:r w:rsidRPr="005A463B">
        <w:t>а</w:t>
      </w:r>
      <w:r w:rsidRPr="005A463B">
        <w:t>ждого на конкретном этапе деятельности);</w:t>
      </w:r>
    </w:p>
    <w:p w:rsidR="00F4667B" w:rsidRPr="005A463B" w:rsidRDefault="00F4667B" w:rsidP="005A463B">
      <w:pPr>
        <w:spacing w:after="120"/>
        <w:ind w:firstLine="567"/>
        <w:jc w:val="both"/>
        <w:rPr>
          <w:b/>
        </w:rPr>
      </w:pPr>
      <w:r w:rsidRPr="005A463B">
        <w:t xml:space="preserve">Процесс обучения предусматривает следующие </w:t>
      </w:r>
      <w:r w:rsidRPr="005A463B">
        <w:rPr>
          <w:b/>
        </w:rPr>
        <w:t>виды контроля:</w:t>
      </w:r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t xml:space="preserve">- </w:t>
      </w:r>
      <w:proofErr w:type="gramStart"/>
      <w:r w:rsidRPr="005A463B">
        <w:rPr>
          <w:b/>
        </w:rPr>
        <w:t>вводный</w:t>
      </w:r>
      <w:proofErr w:type="gramEnd"/>
      <w:r w:rsidRPr="005A463B">
        <w:rPr>
          <w:b/>
        </w:rPr>
        <w:t>,</w:t>
      </w:r>
      <w:r w:rsidRPr="005A463B">
        <w:t xml:space="preserve"> который проводится на первых занятиях, в начале изучения отдельных тем или разделов програ</w:t>
      </w:r>
      <w:r w:rsidRPr="005A463B">
        <w:t>м</w:t>
      </w:r>
      <w:r w:rsidRPr="005A463B">
        <w:t>мы.</w:t>
      </w:r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t xml:space="preserve">- </w:t>
      </w:r>
      <w:proofErr w:type="gramStart"/>
      <w:r w:rsidRPr="005A463B">
        <w:rPr>
          <w:b/>
        </w:rPr>
        <w:t>текущий</w:t>
      </w:r>
      <w:proofErr w:type="gramEnd"/>
      <w:r w:rsidRPr="005A463B">
        <w:t>, проводимый в ходе учебного занятия и закрепляющий знания по данной т</w:t>
      </w:r>
      <w:r w:rsidRPr="005A463B">
        <w:t>е</w:t>
      </w:r>
      <w:r w:rsidRPr="005A463B">
        <w:t>ме;</w:t>
      </w:r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t xml:space="preserve">- </w:t>
      </w:r>
      <w:proofErr w:type="gramStart"/>
      <w:r w:rsidRPr="005A463B">
        <w:rPr>
          <w:b/>
        </w:rPr>
        <w:t>итоговый</w:t>
      </w:r>
      <w:proofErr w:type="gramEnd"/>
      <w:r w:rsidRPr="005A463B">
        <w:rPr>
          <w:b/>
        </w:rPr>
        <w:t>,</w:t>
      </w:r>
      <w:r w:rsidRPr="005A463B">
        <w:t xml:space="preserve"> проводимый после завершения всей учебной программы.</w:t>
      </w:r>
    </w:p>
    <w:p w:rsidR="00F4667B" w:rsidRPr="005A463B" w:rsidRDefault="00F4667B" w:rsidP="005A463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463B">
        <w:rPr>
          <w:rFonts w:ascii="Times New Roman" w:hAnsi="Times New Roman" w:cs="Times New Roman"/>
          <w:b/>
          <w:bCs/>
          <w:sz w:val="24"/>
          <w:szCs w:val="24"/>
        </w:rPr>
        <w:t xml:space="preserve">   Оценка результатов </w:t>
      </w:r>
      <w:r w:rsidRPr="005A463B">
        <w:rPr>
          <w:rFonts w:ascii="Times New Roman" w:hAnsi="Times New Roman" w:cs="Times New Roman"/>
          <w:sz w:val="24"/>
          <w:szCs w:val="24"/>
        </w:rPr>
        <w:t>не должна быть традиционной. Для определения уровня овладения навыками и умениями, автор программы предлагает следующие формы: тестиров</w:t>
      </w:r>
      <w:r w:rsidRPr="005A463B">
        <w:rPr>
          <w:rFonts w:ascii="Times New Roman" w:hAnsi="Times New Roman" w:cs="Times New Roman"/>
          <w:sz w:val="24"/>
          <w:szCs w:val="24"/>
        </w:rPr>
        <w:t>а</w:t>
      </w:r>
      <w:r w:rsidRPr="005A463B">
        <w:rPr>
          <w:rFonts w:ascii="Times New Roman" w:hAnsi="Times New Roman" w:cs="Times New Roman"/>
          <w:sz w:val="24"/>
          <w:szCs w:val="24"/>
        </w:rPr>
        <w:t>ние и соревнования.</w:t>
      </w:r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rPr>
          <w:b/>
        </w:rPr>
        <w:t>Продолжительность программы:</w:t>
      </w:r>
      <w:r w:rsidRPr="005A463B">
        <w:t xml:space="preserve"> данная программа рассчитана на три года обучения. Объём пр</w:t>
      </w:r>
      <w:r w:rsidRPr="005A463B">
        <w:t>о</w:t>
      </w:r>
      <w:r w:rsidR="00A07FAE" w:rsidRPr="005A463B">
        <w:t>граммы 204 часа</w:t>
      </w:r>
      <w:r w:rsidRPr="005A463B">
        <w:t>, которые распределяются следующим образом:</w:t>
      </w:r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t>- первый год обучения –68 часов (2 занятия в неделю по 1 часу);</w:t>
      </w:r>
    </w:p>
    <w:p w:rsidR="00F4667B" w:rsidRPr="005A463B" w:rsidRDefault="009E3081" w:rsidP="005A463B">
      <w:pPr>
        <w:spacing w:after="120"/>
        <w:ind w:firstLine="567"/>
        <w:jc w:val="both"/>
      </w:pPr>
      <w:r w:rsidRPr="005A463B">
        <w:t>- второй год обучения – 68 часов (2 занятия в неделю по 1 часу</w:t>
      </w:r>
      <w:r w:rsidR="00F4667B" w:rsidRPr="005A463B">
        <w:t>);</w:t>
      </w:r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t>- третий год обучения –</w:t>
      </w:r>
      <w:r w:rsidR="009E3081" w:rsidRPr="005A463B">
        <w:t>68часов (2 занятия в неделю по 1 часу</w:t>
      </w:r>
      <w:r w:rsidRPr="005A463B">
        <w:t>);</w:t>
      </w:r>
    </w:p>
    <w:p w:rsidR="00F4667B" w:rsidRPr="005A463B" w:rsidRDefault="00F4667B" w:rsidP="005A463B">
      <w:pPr>
        <w:spacing w:after="120"/>
        <w:ind w:firstLine="567"/>
        <w:jc w:val="both"/>
      </w:pPr>
      <w:r w:rsidRPr="005A463B">
        <w:t>Наполняемость групп – 12-14 человек. Она обусловлена тем, что занятия носят как индивидуальный, так и групповой характер. При этом неизбежными являются занятия в смешанной группе, предполагающей разную степень интеллектуальной и физической подг</w:t>
      </w:r>
      <w:r w:rsidRPr="005A463B">
        <w:t>о</w:t>
      </w:r>
      <w:r w:rsidRPr="005A463B">
        <w:t>товки учеников.</w:t>
      </w:r>
    </w:p>
    <w:p w:rsidR="00F4667B" w:rsidRPr="005A463B" w:rsidRDefault="00F4667B" w:rsidP="005A463B">
      <w:pPr>
        <w:pStyle w:val="a4"/>
        <w:jc w:val="left"/>
        <w:rPr>
          <w:sz w:val="24"/>
          <w:u w:val="single"/>
        </w:rPr>
      </w:pPr>
      <w:r w:rsidRPr="005A463B">
        <w:rPr>
          <w:sz w:val="24"/>
          <w:u w:val="single"/>
        </w:rPr>
        <w:t>Прогнозируемый результат обучения</w:t>
      </w:r>
    </w:p>
    <w:p w:rsidR="00F4667B" w:rsidRPr="005A463B" w:rsidRDefault="00F4667B" w:rsidP="005A463B"/>
    <w:p w:rsidR="00F4667B" w:rsidRPr="005A463B" w:rsidRDefault="00F4667B" w:rsidP="005A463B">
      <w:pPr>
        <w:pStyle w:val="a5"/>
        <w:ind w:left="0" w:right="0"/>
      </w:pPr>
      <w:r w:rsidRPr="005A463B">
        <w:t xml:space="preserve">  После изучения данной программы, обучающиеся должны приобрести следующие знания, умения и навыки:</w:t>
      </w:r>
    </w:p>
    <w:p w:rsidR="00F4667B" w:rsidRPr="005A463B" w:rsidRDefault="00F4667B" w:rsidP="005A463B">
      <w:pPr>
        <w:jc w:val="both"/>
        <w:rPr>
          <w:b/>
          <w:bCs/>
          <w:u w:val="single"/>
        </w:rPr>
      </w:pPr>
      <w:r w:rsidRPr="005A463B">
        <w:rPr>
          <w:b/>
          <w:u w:val="single"/>
        </w:rPr>
        <w:t>Знать:</w:t>
      </w:r>
    </w:p>
    <w:p w:rsidR="00F4667B" w:rsidRPr="005A463B" w:rsidRDefault="00F4667B" w:rsidP="005A463B">
      <w:pPr>
        <w:pStyle w:val="a5"/>
        <w:numPr>
          <w:ilvl w:val="0"/>
          <w:numId w:val="3"/>
        </w:numPr>
        <w:ind w:left="0" w:right="0" w:firstLine="540"/>
      </w:pPr>
      <w:r w:rsidRPr="005A463B">
        <w:t>правила личной гигиены, профилактики травматизма и оказание до врачебной помощи при зан</w:t>
      </w:r>
      <w:r w:rsidRPr="005A463B">
        <w:t>я</w:t>
      </w:r>
      <w:r w:rsidRPr="005A463B">
        <w:t>тиях физическими упражнениями;</w:t>
      </w:r>
    </w:p>
    <w:p w:rsidR="00F4667B" w:rsidRPr="005A463B" w:rsidRDefault="00F4667B" w:rsidP="005A463B">
      <w:pPr>
        <w:numPr>
          <w:ilvl w:val="0"/>
          <w:numId w:val="3"/>
        </w:numPr>
        <w:ind w:left="0" w:firstLine="540"/>
        <w:jc w:val="both"/>
      </w:pPr>
      <w:r w:rsidRPr="005A463B">
        <w:t>способы организации самостоятельных занятий физическими упражнениями с разной функциональной направленностью, правила использования спортивного инвентаря и оборудования, при</w:t>
      </w:r>
      <w:r w:rsidRPr="005A463B">
        <w:t>н</w:t>
      </w:r>
      <w:r w:rsidRPr="005A463B">
        <w:t>ципы создания простейших спортивных сооружений и площадок;</w:t>
      </w:r>
    </w:p>
    <w:p w:rsidR="00F4667B" w:rsidRPr="005A463B" w:rsidRDefault="00F4667B" w:rsidP="005A463B">
      <w:pPr>
        <w:numPr>
          <w:ilvl w:val="0"/>
          <w:numId w:val="3"/>
        </w:numPr>
        <w:ind w:left="0" w:firstLine="540"/>
        <w:jc w:val="both"/>
      </w:pPr>
      <w:r w:rsidRPr="005A463B">
        <w:t>физиологические основы деятельности систем дыхания, кровообращения и энергообесп</w:t>
      </w:r>
      <w:r w:rsidRPr="005A463B">
        <w:t>е</w:t>
      </w:r>
      <w:r w:rsidRPr="005A463B">
        <w:t>чения при мышечных нагрузках, возможности их развития и совершенствования средствами ф</w:t>
      </w:r>
      <w:r w:rsidRPr="005A463B">
        <w:t>и</w:t>
      </w:r>
      <w:r w:rsidRPr="005A463B">
        <w:t>зической культуры;</w:t>
      </w:r>
    </w:p>
    <w:p w:rsidR="00F4667B" w:rsidRPr="005A463B" w:rsidRDefault="00F4667B" w:rsidP="005A463B">
      <w:pPr>
        <w:numPr>
          <w:ilvl w:val="0"/>
          <w:numId w:val="3"/>
        </w:numPr>
        <w:ind w:left="0" w:firstLine="540"/>
        <w:jc w:val="both"/>
      </w:pPr>
      <w:r w:rsidRPr="005A463B">
        <w:t>историческое развитие физической культуры в России, особенности развития избранного вида спорта.</w:t>
      </w:r>
    </w:p>
    <w:p w:rsidR="00F4667B" w:rsidRPr="005A463B" w:rsidRDefault="00F4667B" w:rsidP="005A463B">
      <w:pPr>
        <w:jc w:val="both"/>
        <w:rPr>
          <w:b/>
          <w:u w:val="single"/>
        </w:rPr>
      </w:pPr>
    </w:p>
    <w:p w:rsidR="00F4667B" w:rsidRPr="005A463B" w:rsidRDefault="00F4667B" w:rsidP="005A463B">
      <w:pPr>
        <w:jc w:val="both"/>
        <w:rPr>
          <w:b/>
          <w:u w:val="single"/>
        </w:rPr>
      </w:pPr>
      <w:r w:rsidRPr="005A463B">
        <w:rPr>
          <w:b/>
          <w:u w:val="single"/>
        </w:rPr>
        <w:t>Уметь:</w:t>
      </w:r>
    </w:p>
    <w:p w:rsidR="00F4667B" w:rsidRPr="005A463B" w:rsidRDefault="00F4667B" w:rsidP="005A463B">
      <w:pPr>
        <w:numPr>
          <w:ilvl w:val="0"/>
          <w:numId w:val="3"/>
        </w:numPr>
        <w:ind w:left="0" w:firstLine="540"/>
        <w:jc w:val="both"/>
      </w:pPr>
      <w:r w:rsidRPr="005A463B">
        <w:t>технически правильно осуществлять двигательные действия избранного вида спортивной специализации, использовать их в условиях соревновательной деятельности и организации собс</w:t>
      </w:r>
      <w:r w:rsidRPr="005A463B">
        <w:t>т</w:t>
      </w:r>
      <w:r w:rsidRPr="005A463B">
        <w:t>венного досуга;</w:t>
      </w:r>
    </w:p>
    <w:p w:rsidR="00F4667B" w:rsidRPr="005A463B" w:rsidRDefault="00F4667B" w:rsidP="005A463B">
      <w:pPr>
        <w:numPr>
          <w:ilvl w:val="0"/>
          <w:numId w:val="3"/>
        </w:numPr>
        <w:ind w:left="0" w:firstLine="540"/>
        <w:jc w:val="both"/>
      </w:pPr>
      <w:r w:rsidRPr="005A463B">
        <w:lastRenderedPageBreak/>
        <w:t>проводить самостоятельные занятия по развитию основных физических способностей, ко</w:t>
      </w:r>
      <w:r w:rsidRPr="005A463B">
        <w:t>р</w:t>
      </w:r>
      <w:r w:rsidRPr="005A463B">
        <w:t>рекции осанки и телосложения;</w:t>
      </w:r>
    </w:p>
    <w:p w:rsidR="00F4667B" w:rsidRPr="005A463B" w:rsidRDefault="00F4667B" w:rsidP="005A463B">
      <w:pPr>
        <w:numPr>
          <w:ilvl w:val="0"/>
          <w:numId w:val="3"/>
        </w:numPr>
        <w:ind w:left="0" w:firstLine="540"/>
        <w:jc w:val="both"/>
      </w:pPr>
      <w:r w:rsidRPr="005A463B">
        <w:t xml:space="preserve">управлять своими эмоциями, эффективно взаимодействовать </w:t>
      </w:r>
      <w:proofErr w:type="gramStart"/>
      <w:r w:rsidRPr="005A463B">
        <w:t>со</w:t>
      </w:r>
      <w:proofErr w:type="gramEnd"/>
      <w:r w:rsidRPr="005A463B">
        <w:t xml:space="preserve"> взрослыми и сверстниками, владеть кул</w:t>
      </w:r>
      <w:r w:rsidRPr="005A463B">
        <w:t>ь</w:t>
      </w:r>
      <w:r w:rsidRPr="005A463B">
        <w:t>турой общения;</w:t>
      </w:r>
    </w:p>
    <w:p w:rsidR="00F4667B" w:rsidRPr="005A463B" w:rsidRDefault="00F4667B" w:rsidP="005A463B">
      <w:pPr>
        <w:numPr>
          <w:ilvl w:val="0"/>
          <w:numId w:val="3"/>
        </w:numPr>
        <w:ind w:left="0" w:firstLine="540"/>
        <w:jc w:val="both"/>
      </w:pPr>
      <w:r w:rsidRPr="005A463B">
        <w:t>контролировать и регулировать функциональное состояние организма при выполнении ф</w:t>
      </w:r>
      <w:r w:rsidRPr="005A463B">
        <w:t>и</w:t>
      </w:r>
      <w:r w:rsidRPr="005A463B">
        <w:t>зических упражнений, добиваться оздоровительного эффекта и совершенствования физических ко</w:t>
      </w:r>
      <w:r w:rsidRPr="005A463B">
        <w:t>н</w:t>
      </w:r>
      <w:r w:rsidRPr="005A463B">
        <w:t>диций;</w:t>
      </w:r>
    </w:p>
    <w:p w:rsidR="00F4667B" w:rsidRPr="005A463B" w:rsidRDefault="00F4667B" w:rsidP="005A463B">
      <w:pPr>
        <w:numPr>
          <w:ilvl w:val="0"/>
          <w:numId w:val="3"/>
        </w:numPr>
        <w:ind w:left="0" w:firstLine="540"/>
        <w:jc w:val="both"/>
      </w:pPr>
      <w:r w:rsidRPr="005A463B">
        <w:t>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F4667B" w:rsidRDefault="00F4667B" w:rsidP="005A463B">
      <w:pPr>
        <w:numPr>
          <w:ilvl w:val="0"/>
          <w:numId w:val="3"/>
        </w:numPr>
        <w:ind w:left="0" w:firstLine="540"/>
        <w:jc w:val="both"/>
      </w:pPr>
      <w:r w:rsidRPr="005A463B">
        <w:t>пользоваться современным спортивным инвентарем и оборудованием, специальными те</w:t>
      </w:r>
      <w:r w:rsidRPr="005A463B">
        <w:t>х</w:t>
      </w:r>
      <w:r w:rsidRPr="005A463B">
        <w:t>ническими средствами с целью повышения эффективности самостоятельных форм занятий физ</w:t>
      </w:r>
      <w:r w:rsidRPr="005A463B">
        <w:t>и</w:t>
      </w:r>
      <w:r w:rsidRPr="005A463B">
        <w:t>ческой культурой.</w:t>
      </w:r>
    </w:p>
    <w:p w:rsidR="00936ED9" w:rsidRDefault="00936ED9" w:rsidP="00936ED9">
      <w:pPr>
        <w:jc w:val="both"/>
      </w:pPr>
    </w:p>
    <w:p w:rsidR="00936ED9" w:rsidRDefault="00936ED9" w:rsidP="00936ED9">
      <w:pPr>
        <w:spacing w:line="360" w:lineRule="auto"/>
        <w:rPr>
          <w:b/>
        </w:rPr>
      </w:pPr>
      <w:r>
        <w:rPr>
          <w:b/>
        </w:rPr>
        <w:t>Прогнозируемыми результатами</w:t>
      </w:r>
      <w:r>
        <w:rPr>
          <w:color w:val="170E02"/>
        </w:rPr>
        <w:t xml:space="preserve"> </w:t>
      </w:r>
      <w:r>
        <w:rPr>
          <w:b/>
          <w:color w:val="170E02"/>
        </w:rPr>
        <w:t>освоения учащимися содержания программы внеурочной деятельности по баскетболу являются следующие умения:</w:t>
      </w:r>
      <w:r>
        <w:rPr>
          <w:b/>
        </w:rPr>
        <w:t xml:space="preserve"> </w:t>
      </w:r>
    </w:p>
    <w:p w:rsidR="00936ED9" w:rsidRPr="000954A2" w:rsidRDefault="00936ED9" w:rsidP="00936ED9">
      <w:pPr>
        <w:pStyle w:val="a3"/>
        <w:rPr>
          <w:rFonts w:ascii="Times New Roman" w:hAnsi="Times New Roman" w:cs="Times New Roman"/>
          <w:color w:val="170E02"/>
          <w:sz w:val="24"/>
          <w:szCs w:val="24"/>
        </w:rPr>
      </w:pPr>
      <w:r w:rsidRPr="000954A2">
        <w:rPr>
          <w:rFonts w:ascii="Times New Roman" w:hAnsi="Times New Roman" w:cs="Times New Roman"/>
          <w:b/>
          <w:sz w:val="24"/>
          <w:szCs w:val="24"/>
        </w:rPr>
        <w:t>1. Личностные:</w:t>
      </w:r>
      <w:r w:rsidRPr="000954A2">
        <w:rPr>
          <w:rFonts w:ascii="Times New Roman" w:hAnsi="Times New Roman" w:cs="Times New Roman"/>
          <w:color w:val="170E02"/>
          <w:sz w:val="24"/>
          <w:szCs w:val="24"/>
        </w:rPr>
        <w:t xml:space="preserve"> </w:t>
      </w:r>
    </w:p>
    <w:p w:rsidR="00936ED9" w:rsidRPr="000954A2" w:rsidRDefault="00936ED9" w:rsidP="00936ED9">
      <w:pPr>
        <w:numPr>
          <w:ilvl w:val="0"/>
          <w:numId w:val="46"/>
        </w:numPr>
        <w:tabs>
          <w:tab w:val="left" w:pos="600"/>
        </w:tabs>
        <w:suppressAutoHyphens/>
        <w:spacing w:before="280"/>
        <w:ind w:left="600" w:right="300"/>
        <w:rPr>
          <w:color w:val="170E02"/>
        </w:rPr>
      </w:pPr>
      <w:r w:rsidRPr="000954A2">
        <w:rPr>
          <w:color w:val="170E02"/>
        </w:rPr>
        <w:t xml:space="preserve">активно включаться в общение и взаимодействие со сверстниками на принципах уважения и доброжелательности, взаимопомощи и сопереживания; </w:t>
      </w:r>
    </w:p>
    <w:p w:rsidR="00936ED9" w:rsidRPr="000954A2" w:rsidRDefault="00936ED9" w:rsidP="00936ED9">
      <w:pPr>
        <w:numPr>
          <w:ilvl w:val="0"/>
          <w:numId w:val="46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проявлять положительные качества личности и управлять своими эмоциями в различных (нестандартных) ситуациях и условиях; </w:t>
      </w:r>
    </w:p>
    <w:p w:rsidR="00936ED9" w:rsidRPr="000954A2" w:rsidRDefault="00936ED9" w:rsidP="00936ED9">
      <w:pPr>
        <w:numPr>
          <w:ilvl w:val="0"/>
          <w:numId w:val="46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проявлять дисциплинированность, трудолюбие и упорство в достижении поставленных целей; </w:t>
      </w:r>
    </w:p>
    <w:p w:rsidR="00936ED9" w:rsidRPr="000954A2" w:rsidRDefault="00936ED9" w:rsidP="00936ED9">
      <w:pPr>
        <w:numPr>
          <w:ilvl w:val="0"/>
          <w:numId w:val="46"/>
        </w:numPr>
        <w:tabs>
          <w:tab w:val="left" w:pos="600"/>
        </w:tabs>
        <w:suppressAutoHyphens/>
        <w:spacing w:after="280"/>
        <w:ind w:left="600" w:right="300"/>
        <w:rPr>
          <w:color w:val="170E02"/>
        </w:rPr>
      </w:pPr>
      <w:r w:rsidRPr="000954A2">
        <w:rPr>
          <w:color w:val="170E02"/>
        </w:rPr>
        <w:t xml:space="preserve">оказывать бескорыстную помощь своим сверстникам, находить с ними общий язык и общие интересы. </w:t>
      </w:r>
    </w:p>
    <w:p w:rsidR="00936ED9" w:rsidRPr="000954A2" w:rsidRDefault="00936ED9" w:rsidP="00936ED9">
      <w:pPr>
        <w:pStyle w:val="a3"/>
        <w:rPr>
          <w:rFonts w:ascii="Times New Roman" w:hAnsi="Times New Roman" w:cs="Times New Roman"/>
          <w:color w:val="170E02"/>
          <w:sz w:val="24"/>
          <w:szCs w:val="24"/>
        </w:rPr>
      </w:pPr>
      <w:r w:rsidRPr="000954A2">
        <w:rPr>
          <w:rFonts w:ascii="Times New Roman" w:hAnsi="Times New Roman" w:cs="Times New Roman"/>
          <w:b/>
          <w:sz w:val="24"/>
          <w:szCs w:val="24"/>
        </w:rPr>
        <w:t xml:space="preserve">2. Метапредметные: </w:t>
      </w:r>
    </w:p>
    <w:p w:rsidR="00936ED9" w:rsidRPr="000954A2" w:rsidRDefault="00936ED9" w:rsidP="00936ED9">
      <w:pPr>
        <w:numPr>
          <w:ilvl w:val="0"/>
          <w:numId w:val="47"/>
        </w:numPr>
        <w:tabs>
          <w:tab w:val="left" w:pos="600"/>
        </w:tabs>
        <w:suppressAutoHyphens/>
        <w:spacing w:before="280"/>
        <w:ind w:left="600" w:right="300"/>
        <w:rPr>
          <w:color w:val="170E02"/>
        </w:rPr>
      </w:pPr>
      <w:r w:rsidRPr="000954A2">
        <w:rPr>
          <w:color w:val="170E02"/>
        </w:rPr>
        <w:t xml:space="preserve">характеризовать явления (действия и поступки), давать им объективную оценку на основе освоенных знаний и имеющегося опыта; </w:t>
      </w:r>
    </w:p>
    <w:p w:rsidR="00936ED9" w:rsidRPr="000954A2" w:rsidRDefault="00936ED9" w:rsidP="00936ED9">
      <w:pPr>
        <w:numPr>
          <w:ilvl w:val="0"/>
          <w:numId w:val="47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находить ошибки при выполнении учебных заданий, отбирать способы их исправления; </w:t>
      </w:r>
    </w:p>
    <w:p w:rsidR="00936ED9" w:rsidRPr="000954A2" w:rsidRDefault="00936ED9" w:rsidP="00936ED9">
      <w:pPr>
        <w:numPr>
          <w:ilvl w:val="0"/>
          <w:numId w:val="47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общаться и взаимодействовать со сверстниками на принципах взаимоуважения и взаимопомощи, дружбы и толерантности; </w:t>
      </w:r>
    </w:p>
    <w:p w:rsidR="00936ED9" w:rsidRPr="000954A2" w:rsidRDefault="00936ED9" w:rsidP="00936ED9">
      <w:pPr>
        <w:numPr>
          <w:ilvl w:val="0"/>
          <w:numId w:val="47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организовывать самостоятельную деятельность с учётом требований её безопасности, сохранности инвентаря и оборудования, организации места занятий; </w:t>
      </w:r>
    </w:p>
    <w:p w:rsidR="00936ED9" w:rsidRPr="000954A2" w:rsidRDefault="00936ED9" w:rsidP="00936ED9">
      <w:pPr>
        <w:numPr>
          <w:ilvl w:val="0"/>
          <w:numId w:val="47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планировать собственную деятельность, распределять нагрузку и отдых в процессе ее выполнения; </w:t>
      </w:r>
    </w:p>
    <w:p w:rsidR="00936ED9" w:rsidRPr="000954A2" w:rsidRDefault="00936ED9" w:rsidP="00936ED9">
      <w:pPr>
        <w:numPr>
          <w:ilvl w:val="0"/>
          <w:numId w:val="47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анализировать и объективно оценивать результаты собственного труда, находить возможности и способы их улучшения; </w:t>
      </w:r>
    </w:p>
    <w:p w:rsidR="00936ED9" w:rsidRPr="000954A2" w:rsidRDefault="00936ED9" w:rsidP="00936ED9">
      <w:pPr>
        <w:numPr>
          <w:ilvl w:val="0"/>
          <w:numId w:val="47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видеть красоту движений, выделять и обосновывать эстетические признаки в движениях и передвижениях человека; </w:t>
      </w:r>
    </w:p>
    <w:p w:rsidR="00936ED9" w:rsidRPr="000954A2" w:rsidRDefault="00936ED9" w:rsidP="00936ED9">
      <w:pPr>
        <w:numPr>
          <w:ilvl w:val="0"/>
          <w:numId w:val="47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управлять эмоциями при общении со сверстниками и взрослыми, сохранять хладнокровие, сдержанность, рассудительность; </w:t>
      </w:r>
    </w:p>
    <w:p w:rsidR="00936ED9" w:rsidRPr="000954A2" w:rsidRDefault="00936ED9" w:rsidP="000954A2">
      <w:pPr>
        <w:numPr>
          <w:ilvl w:val="0"/>
          <w:numId w:val="47"/>
        </w:numPr>
        <w:spacing w:line="360" w:lineRule="auto"/>
        <w:rPr>
          <w:b/>
        </w:rPr>
      </w:pPr>
      <w:r w:rsidRPr="000954A2">
        <w:rPr>
          <w:color w:val="170E02"/>
        </w:rPr>
        <w:t>технически правильно выполнять двигательные действия</w:t>
      </w:r>
      <w:r w:rsidR="000954A2" w:rsidRPr="000954A2">
        <w:rPr>
          <w:color w:val="170E02"/>
        </w:rPr>
        <w:t xml:space="preserve">, использовать их в игровой и </w:t>
      </w:r>
      <w:r w:rsidRPr="000954A2">
        <w:rPr>
          <w:color w:val="170E02"/>
        </w:rPr>
        <w:t>соревновательной деятельности</w:t>
      </w:r>
    </w:p>
    <w:p w:rsidR="00936ED9" w:rsidRPr="000954A2" w:rsidRDefault="00936ED9" w:rsidP="00936ED9">
      <w:pPr>
        <w:pStyle w:val="a3"/>
        <w:rPr>
          <w:rFonts w:ascii="Times New Roman" w:hAnsi="Times New Roman" w:cs="Times New Roman"/>
          <w:color w:val="170E02"/>
          <w:sz w:val="24"/>
          <w:szCs w:val="24"/>
        </w:rPr>
      </w:pPr>
      <w:r w:rsidRPr="000954A2">
        <w:rPr>
          <w:rFonts w:ascii="Times New Roman" w:hAnsi="Times New Roman" w:cs="Times New Roman"/>
          <w:b/>
          <w:sz w:val="24"/>
          <w:szCs w:val="24"/>
        </w:rPr>
        <w:t>3. Предметные:</w:t>
      </w:r>
      <w:r w:rsidRPr="000954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6ED9" w:rsidRPr="000954A2" w:rsidRDefault="00936ED9" w:rsidP="00936ED9">
      <w:pPr>
        <w:numPr>
          <w:ilvl w:val="0"/>
          <w:numId w:val="48"/>
        </w:numPr>
        <w:tabs>
          <w:tab w:val="left" w:pos="600"/>
        </w:tabs>
        <w:suppressAutoHyphens/>
        <w:spacing w:before="280"/>
        <w:ind w:left="600" w:right="300"/>
        <w:rPr>
          <w:color w:val="170E02"/>
        </w:rPr>
      </w:pPr>
      <w:r w:rsidRPr="000954A2">
        <w:rPr>
          <w:color w:val="170E02"/>
        </w:rPr>
        <w:t xml:space="preserve">планировать занятия физическими упражнениями в режиме дня, организовывать отдых и досуг с использованием средств физической культуры; </w:t>
      </w:r>
    </w:p>
    <w:p w:rsidR="00936ED9" w:rsidRPr="000954A2" w:rsidRDefault="00936ED9" w:rsidP="00936ED9">
      <w:pPr>
        <w:numPr>
          <w:ilvl w:val="0"/>
          <w:numId w:val="48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lastRenderedPageBreak/>
        <w:t xml:space="preserve">излагать факты истории развития физической культуры, характеризовать её роль и значение в жизнедеятельности человека, связь с трудовой и военной деятельностью; </w:t>
      </w:r>
    </w:p>
    <w:p w:rsidR="00936ED9" w:rsidRPr="000954A2" w:rsidRDefault="00936ED9" w:rsidP="00936ED9">
      <w:pPr>
        <w:numPr>
          <w:ilvl w:val="0"/>
          <w:numId w:val="48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представлять физическую культуру как средство укрепления здоровья, физического развития и физической подготовки человека; </w:t>
      </w:r>
    </w:p>
    <w:p w:rsidR="00936ED9" w:rsidRPr="000954A2" w:rsidRDefault="00936ED9" w:rsidP="00936ED9">
      <w:pPr>
        <w:numPr>
          <w:ilvl w:val="0"/>
          <w:numId w:val="48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измерять (познавать) индивидуальные показатели физического развития (длину и массу тела), развития основных физических качеств; </w:t>
      </w:r>
    </w:p>
    <w:p w:rsidR="00936ED9" w:rsidRPr="000954A2" w:rsidRDefault="00936ED9" w:rsidP="00936ED9">
      <w:pPr>
        <w:numPr>
          <w:ilvl w:val="0"/>
          <w:numId w:val="48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 </w:t>
      </w:r>
    </w:p>
    <w:p w:rsidR="00936ED9" w:rsidRPr="000954A2" w:rsidRDefault="00936ED9" w:rsidP="00936ED9">
      <w:pPr>
        <w:numPr>
          <w:ilvl w:val="0"/>
          <w:numId w:val="48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организовывать и проводить со сверстниками подвижные игры и элементы соревнований, осуществлять их объективное судейство; </w:t>
      </w:r>
    </w:p>
    <w:p w:rsidR="00936ED9" w:rsidRPr="000954A2" w:rsidRDefault="00936ED9" w:rsidP="00936ED9">
      <w:pPr>
        <w:numPr>
          <w:ilvl w:val="0"/>
          <w:numId w:val="48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бережно обращаться с инвентарём и оборудованием, соблюдать требования техники безопасности к местам проведения; </w:t>
      </w:r>
    </w:p>
    <w:p w:rsidR="00936ED9" w:rsidRPr="000954A2" w:rsidRDefault="00936ED9" w:rsidP="00936ED9">
      <w:pPr>
        <w:numPr>
          <w:ilvl w:val="0"/>
          <w:numId w:val="48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характеризовать физическую нагрузку по показателю частоты пульса, регулировать её напряжённость во время занятий по развитию физических качеств; </w:t>
      </w:r>
    </w:p>
    <w:p w:rsidR="00936ED9" w:rsidRPr="000954A2" w:rsidRDefault="00936ED9" w:rsidP="00936ED9">
      <w:pPr>
        <w:numPr>
          <w:ilvl w:val="0"/>
          <w:numId w:val="48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взаимодействовать со сверстниками по правилам проведения подвижных игр и соревнований; </w:t>
      </w:r>
    </w:p>
    <w:p w:rsidR="00936ED9" w:rsidRPr="000954A2" w:rsidRDefault="00936ED9" w:rsidP="00936ED9">
      <w:pPr>
        <w:numPr>
          <w:ilvl w:val="0"/>
          <w:numId w:val="48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</w:r>
    </w:p>
    <w:p w:rsidR="00936ED9" w:rsidRPr="000954A2" w:rsidRDefault="00936ED9" w:rsidP="00936ED9">
      <w:pPr>
        <w:numPr>
          <w:ilvl w:val="0"/>
          <w:numId w:val="48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находить отличительные особенности в выполнении двигательного действия разными учениками, выделять отличительные признаки и элементы; </w:t>
      </w:r>
    </w:p>
    <w:p w:rsidR="00936ED9" w:rsidRPr="000954A2" w:rsidRDefault="00936ED9" w:rsidP="00936ED9">
      <w:pPr>
        <w:numPr>
          <w:ilvl w:val="0"/>
          <w:numId w:val="48"/>
        </w:numPr>
        <w:tabs>
          <w:tab w:val="left" w:pos="600"/>
        </w:tabs>
        <w:suppressAutoHyphens/>
        <w:ind w:left="600" w:right="300"/>
        <w:rPr>
          <w:color w:val="170E02"/>
        </w:rPr>
      </w:pPr>
      <w:r w:rsidRPr="000954A2">
        <w:rPr>
          <w:color w:val="170E02"/>
        </w:rPr>
        <w:t xml:space="preserve">выполнять технические действия, применять их в игровой и соревновательной деятельности; </w:t>
      </w:r>
    </w:p>
    <w:p w:rsidR="00936ED9" w:rsidRPr="000954A2" w:rsidRDefault="00936ED9" w:rsidP="00936ED9">
      <w:pPr>
        <w:numPr>
          <w:ilvl w:val="0"/>
          <w:numId w:val="48"/>
        </w:numPr>
        <w:tabs>
          <w:tab w:val="left" w:pos="600"/>
        </w:tabs>
        <w:suppressAutoHyphens/>
        <w:spacing w:after="280"/>
        <w:ind w:left="600" w:right="300"/>
        <w:rPr>
          <w:color w:val="170E02"/>
        </w:rPr>
      </w:pPr>
      <w:r w:rsidRPr="000954A2">
        <w:rPr>
          <w:color w:val="170E02"/>
        </w:rPr>
        <w:t xml:space="preserve">применять жизненно важные двигательные навыки и умения различными способами, в различных изменяющихся, вариативных условиях. </w:t>
      </w:r>
    </w:p>
    <w:p w:rsidR="00936ED9" w:rsidRPr="005A463B" w:rsidRDefault="00936ED9" w:rsidP="00936ED9">
      <w:pPr>
        <w:jc w:val="both"/>
      </w:pPr>
    </w:p>
    <w:p w:rsidR="00F4667B" w:rsidRDefault="00F4667B" w:rsidP="00F4667B">
      <w:pPr>
        <w:spacing w:line="360" w:lineRule="auto"/>
        <w:jc w:val="both"/>
        <w:rPr>
          <w:sz w:val="28"/>
          <w:szCs w:val="28"/>
        </w:rPr>
      </w:pPr>
    </w:p>
    <w:p w:rsidR="00F4667B" w:rsidRPr="00963847" w:rsidRDefault="00F4667B" w:rsidP="00261DE1">
      <w:pPr>
        <w:jc w:val="center"/>
        <w:rPr>
          <w:b/>
          <w:sz w:val="28"/>
          <w:szCs w:val="28"/>
          <w:u w:val="single"/>
        </w:rPr>
      </w:pPr>
      <w:r w:rsidRPr="00963847">
        <w:rPr>
          <w:b/>
          <w:sz w:val="28"/>
          <w:szCs w:val="28"/>
          <w:u w:val="single"/>
        </w:rPr>
        <w:t>Средства</w:t>
      </w:r>
      <w:r>
        <w:rPr>
          <w:b/>
          <w:sz w:val="28"/>
          <w:szCs w:val="28"/>
          <w:u w:val="single"/>
        </w:rPr>
        <w:t>,</w:t>
      </w:r>
      <w:r w:rsidRPr="00963847">
        <w:rPr>
          <w:b/>
          <w:sz w:val="28"/>
          <w:szCs w:val="28"/>
          <w:u w:val="single"/>
        </w:rPr>
        <w:t xml:space="preserve"> необходимые для реализации программы</w:t>
      </w:r>
    </w:p>
    <w:p w:rsidR="00F4667B" w:rsidRDefault="00F4667B" w:rsidP="00261DE1">
      <w:pPr>
        <w:jc w:val="center"/>
        <w:rPr>
          <w:b/>
          <w:sz w:val="28"/>
          <w:szCs w:val="28"/>
        </w:rPr>
      </w:pPr>
    </w:p>
    <w:p w:rsidR="00F4667B" w:rsidRDefault="00F4667B" w:rsidP="00261DE1">
      <w:pPr>
        <w:jc w:val="center"/>
        <w:rPr>
          <w:b/>
          <w:sz w:val="28"/>
          <w:szCs w:val="28"/>
        </w:rPr>
      </w:pPr>
    </w:p>
    <w:tbl>
      <w:tblPr>
        <w:tblW w:w="6541" w:type="dxa"/>
        <w:tblInd w:w="18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4330"/>
        <w:gridCol w:w="1617"/>
      </w:tblGrid>
      <w:tr w:rsidR="00F4667B" w:rsidRPr="003D67A1" w:rsidTr="00261DE1">
        <w:trPr>
          <w:trHeight w:val="835"/>
        </w:trPr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261DE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№</w:t>
            </w:r>
          </w:p>
          <w:p w:rsidR="00F4667B" w:rsidRPr="003D67A1" w:rsidRDefault="00F4667B" w:rsidP="00261DE1">
            <w:pPr>
              <w:jc w:val="center"/>
              <w:rPr>
                <w:sz w:val="28"/>
                <w:szCs w:val="28"/>
              </w:rPr>
            </w:pPr>
            <w:proofErr w:type="gramStart"/>
            <w:r w:rsidRPr="003D67A1">
              <w:rPr>
                <w:sz w:val="28"/>
                <w:szCs w:val="28"/>
              </w:rPr>
              <w:t>п</w:t>
            </w:r>
            <w:proofErr w:type="gramEnd"/>
            <w:r w:rsidRPr="003D67A1">
              <w:rPr>
                <w:sz w:val="28"/>
                <w:szCs w:val="28"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261DE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Перечень снаряжения и инвентаря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261DE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Количество</w:t>
            </w:r>
          </w:p>
        </w:tc>
      </w:tr>
      <w:tr w:rsidR="00F4667B" w:rsidRPr="003D67A1" w:rsidTr="00261DE1">
        <w:trPr>
          <w:trHeight w:val="412"/>
        </w:trPr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261DE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1.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261DE1">
            <w:pPr>
              <w:spacing w:line="360" w:lineRule="auto"/>
              <w:ind w:right="-48"/>
              <w:jc w:val="center"/>
              <w:rPr>
                <w:b/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набивные мячи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261DE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20</w:t>
            </w:r>
          </w:p>
        </w:tc>
      </w:tr>
      <w:tr w:rsidR="00F4667B" w:rsidRPr="003D67A1" w:rsidTr="00261DE1">
        <w:trPr>
          <w:trHeight w:val="412"/>
        </w:trPr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261DE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2.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261DE1">
            <w:pPr>
              <w:jc w:val="center"/>
              <w:rPr>
                <w:b/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баскетбольные мячи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261DE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30</w:t>
            </w:r>
          </w:p>
        </w:tc>
      </w:tr>
      <w:tr w:rsidR="00F4667B" w:rsidRPr="003D67A1" w:rsidTr="00261DE1">
        <w:trPr>
          <w:trHeight w:val="412"/>
        </w:trPr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261DE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3.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261DE1">
            <w:pPr>
              <w:jc w:val="center"/>
              <w:rPr>
                <w:b/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скакалки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261DE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20</w:t>
            </w:r>
          </w:p>
        </w:tc>
      </w:tr>
      <w:tr w:rsidR="00F4667B" w:rsidRPr="003D67A1" w:rsidTr="00261DE1">
        <w:trPr>
          <w:trHeight w:val="412"/>
        </w:trPr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261DE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4.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261DE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секундомер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261DE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1</w:t>
            </w:r>
          </w:p>
        </w:tc>
      </w:tr>
    </w:tbl>
    <w:p w:rsidR="00F4667B" w:rsidRDefault="00F4667B" w:rsidP="00261DE1">
      <w:pPr>
        <w:jc w:val="center"/>
        <w:rPr>
          <w:b/>
          <w:sz w:val="28"/>
          <w:szCs w:val="28"/>
        </w:rPr>
      </w:pPr>
    </w:p>
    <w:p w:rsidR="00670E56" w:rsidRDefault="00670E56" w:rsidP="00261DE1">
      <w:pPr>
        <w:jc w:val="center"/>
        <w:rPr>
          <w:b/>
          <w:sz w:val="28"/>
          <w:szCs w:val="28"/>
        </w:rPr>
      </w:pPr>
    </w:p>
    <w:p w:rsidR="00670E56" w:rsidRDefault="00670E56" w:rsidP="00261DE1">
      <w:pPr>
        <w:jc w:val="center"/>
        <w:rPr>
          <w:b/>
          <w:sz w:val="28"/>
          <w:szCs w:val="28"/>
        </w:rPr>
      </w:pPr>
    </w:p>
    <w:p w:rsidR="00670E56" w:rsidRDefault="00670E56" w:rsidP="00261DE1">
      <w:pPr>
        <w:jc w:val="center"/>
        <w:rPr>
          <w:b/>
          <w:sz w:val="28"/>
          <w:szCs w:val="28"/>
        </w:rPr>
      </w:pPr>
    </w:p>
    <w:p w:rsidR="00670E56" w:rsidRDefault="00670E56" w:rsidP="00261DE1">
      <w:pPr>
        <w:jc w:val="center"/>
        <w:rPr>
          <w:b/>
          <w:sz w:val="28"/>
          <w:szCs w:val="28"/>
        </w:rPr>
      </w:pPr>
    </w:p>
    <w:p w:rsidR="00670E56" w:rsidRDefault="00670E56" w:rsidP="00261DE1">
      <w:pPr>
        <w:jc w:val="center"/>
        <w:rPr>
          <w:b/>
          <w:sz w:val="28"/>
          <w:szCs w:val="28"/>
        </w:rPr>
      </w:pPr>
    </w:p>
    <w:p w:rsidR="00670E56" w:rsidRDefault="00670E56" w:rsidP="00261DE1">
      <w:pPr>
        <w:jc w:val="center"/>
        <w:rPr>
          <w:b/>
          <w:sz w:val="28"/>
          <w:szCs w:val="28"/>
        </w:rPr>
      </w:pPr>
    </w:p>
    <w:p w:rsidR="00670E56" w:rsidRDefault="00670E56" w:rsidP="00261DE1">
      <w:pPr>
        <w:jc w:val="center"/>
        <w:rPr>
          <w:b/>
          <w:sz w:val="28"/>
          <w:szCs w:val="28"/>
        </w:rPr>
      </w:pPr>
    </w:p>
    <w:p w:rsidR="00670E56" w:rsidRDefault="00670E56" w:rsidP="00261DE1">
      <w:pPr>
        <w:jc w:val="center"/>
        <w:rPr>
          <w:b/>
          <w:sz w:val="28"/>
          <w:szCs w:val="28"/>
        </w:rPr>
      </w:pPr>
    </w:p>
    <w:p w:rsidR="00670E56" w:rsidRDefault="00670E56" w:rsidP="00261DE1">
      <w:pPr>
        <w:jc w:val="center"/>
        <w:rPr>
          <w:b/>
          <w:sz w:val="28"/>
          <w:szCs w:val="28"/>
        </w:rPr>
      </w:pPr>
    </w:p>
    <w:p w:rsidR="00F4667B" w:rsidRPr="005A463B" w:rsidRDefault="00F4667B" w:rsidP="00F4667B">
      <w:pPr>
        <w:jc w:val="center"/>
        <w:rPr>
          <w:b/>
          <w:sz w:val="28"/>
          <w:szCs w:val="28"/>
        </w:rPr>
      </w:pPr>
      <w:r w:rsidRPr="005A463B">
        <w:rPr>
          <w:b/>
          <w:sz w:val="28"/>
          <w:szCs w:val="28"/>
        </w:rPr>
        <w:lastRenderedPageBreak/>
        <w:t>Распределение учебного времени прохождения программного материала по баскетболу</w:t>
      </w:r>
    </w:p>
    <w:p w:rsidR="00F4667B" w:rsidRPr="00003AB8" w:rsidRDefault="00F4667B" w:rsidP="00F4667B">
      <w:pPr>
        <w:ind w:left="360"/>
        <w:jc w:val="center"/>
        <w:rPr>
          <w:sz w:val="28"/>
          <w:szCs w:val="28"/>
        </w:rPr>
      </w:pPr>
    </w:p>
    <w:tbl>
      <w:tblPr>
        <w:tblW w:w="0" w:type="auto"/>
        <w:tblInd w:w="3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5"/>
        <w:gridCol w:w="5374"/>
        <w:gridCol w:w="1391"/>
        <w:gridCol w:w="1215"/>
        <w:gridCol w:w="1435"/>
      </w:tblGrid>
      <w:tr w:rsidR="00F4667B" w:rsidRPr="00003AB8" w:rsidTr="009E3081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645" w:type="dxa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4667B" w:rsidRPr="00003AB8" w:rsidRDefault="00F4667B" w:rsidP="00085893">
            <w:pPr>
              <w:jc w:val="center"/>
              <w:rPr>
                <w:b/>
                <w:sz w:val="28"/>
                <w:szCs w:val="28"/>
              </w:rPr>
            </w:pPr>
            <w:r w:rsidRPr="00003AB8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003AB8">
              <w:rPr>
                <w:b/>
                <w:sz w:val="28"/>
                <w:szCs w:val="28"/>
              </w:rPr>
              <w:t>п</w:t>
            </w:r>
            <w:proofErr w:type="gramEnd"/>
            <w:r w:rsidRPr="00003AB8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37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4667B" w:rsidRPr="00003AB8" w:rsidRDefault="00F4667B" w:rsidP="00085893">
            <w:pPr>
              <w:jc w:val="center"/>
              <w:rPr>
                <w:b/>
                <w:sz w:val="28"/>
                <w:szCs w:val="28"/>
              </w:rPr>
            </w:pPr>
            <w:r w:rsidRPr="00003AB8">
              <w:rPr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4667B" w:rsidRPr="00003AB8" w:rsidRDefault="00F4667B" w:rsidP="00085893">
            <w:pPr>
              <w:jc w:val="center"/>
              <w:rPr>
                <w:b/>
                <w:sz w:val="28"/>
                <w:szCs w:val="28"/>
              </w:rPr>
            </w:pPr>
            <w:r w:rsidRPr="00003AB8">
              <w:rPr>
                <w:b/>
                <w:sz w:val="28"/>
                <w:szCs w:val="28"/>
              </w:rPr>
              <w:t>Кол-во часов на ра</w:t>
            </w:r>
            <w:r w:rsidRPr="00003AB8">
              <w:rPr>
                <w:b/>
                <w:sz w:val="28"/>
                <w:szCs w:val="28"/>
              </w:rPr>
              <w:t>з</w:t>
            </w:r>
            <w:r w:rsidRPr="00003AB8">
              <w:rPr>
                <w:b/>
                <w:sz w:val="28"/>
                <w:szCs w:val="28"/>
              </w:rPr>
              <w:t>делы</w:t>
            </w:r>
          </w:p>
        </w:tc>
        <w:tc>
          <w:tcPr>
            <w:tcW w:w="265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F4667B" w:rsidRPr="00003AB8" w:rsidRDefault="00F4667B" w:rsidP="00085893">
            <w:pPr>
              <w:jc w:val="center"/>
              <w:rPr>
                <w:b/>
                <w:sz w:val="28"/>
                <w:szCs w:val="28"/>
              </w:rPr>
            </w:pPr>
            <w:r w:rsidRPr="00003AB8">
              <w:rPr>
                <w:b/>
                <w:sz w:val="28"/>
                <w:szCs w:val="28"/>
              </w:rPr>
              <w:t>из них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645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4667B" w:rsidRPr="00003AB8" w:rsidRDefault="00F4667B" w:rsidP="0008589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7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4667B" w:rsidRPr="00003AB8" w:rsidRDefault="00F4667B" w:rsidP="0008589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1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4667B" w:rsidRPr="00003AB8" w:rsidRDefault="00F4667B" w:rsidP="0008589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F4667B" w:rsidRPr="00003AB8" w:rsidRDefault="00F4667B" w:rsidP="00085893">
            <w:pPr>
              <w:jc w:val="center"/>
              <w:rPr>
                <w:b/>
                <w:sz w:val="28"/>
                <w:szCs w:val="28"/>
              </w:rPr>
            </w:pPr>
            <w:r w:rsidRPr="00003AB8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435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F4667B" w:rsidRPr="00003AB8" w:rsidRDefault="00F4667B" w:rsidP="00085893">
            <w:pPr>
              <w:jc w:val="center"/>
              <w:rPr>
                <w:b/>
                <w:sz w:val="28"/>
                <w:szCs w:val="28"/>
              </w:rPr>
            </w:pPr>
            <w:r w:rsidRPr="00003AB8">
              <w:rPr>
                <w:b/>
                <w:sz w:val="28"/>
                <w:szCs w:val="28"/>
              </w:rPr>
              <w:t>практика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0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pStyle w:val="5"/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Теоретические занятия</w:t>
            </w:r>
          </w:p>
        </w:tc>
        <w:tc>
          <w:tcPr>
            <w:tcW w:w="404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4667B" w:rsidRPr="00003AB8" w:rsidRDefault="009E3081" w:rsidP="00085893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="00F4667B" w:rsidRPr="00003AB8">
              <w:rPr>
                <w:b/>
                <w:bCs/>
                <w:sz w:val="28"/>
                <w:szCs w:val="28"/>
              </w:rPr>
              <w:t xml:space="preserve"> 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1.</w:t>
            </w:r>
          </w:p>
        </w:tc>
        <w:tc>
          <w:tcPr>
            <w:tcW w:w="53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Правила безопасности на занятиях;</w:t>
            </w:r>
          </w:p>
        </w:tc>
        <w:tc>
          <w:tcPr>
            <w:tcW w:w="139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6E6E6"/>
          </w:tcPr>
          <w:p w:rsidR="00F4667B" w:rsidRPr="00003AB8" w:rsidRDefault="009E3081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4667B" w:rsidRPr="00003AB8">
              <w:rPr>
                <w:sz w:val="28"/>
                <w:szCs w:val="28"/>
              </w:rPr>
              <w:t xml:space="preserve"> ч.</w:t>
            </w:r>
          </w:p>
        </w:tc>
        <w:tc>
          <w:tcPr>
            <w:tcW w:w="14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2.</w:t>
            </w:r>
          </w:p>
        </w:tc>
        <w:tc>
          <w:tcPr>
            <w:tcW w:w="5375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Основные правила игры в баскетбол.</w:t>
            </w:r>
          </w:p>
        </w:tc>
        <w:tc>
          <w:tcPr>
            <w:tcW w:w="1391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6E6E6"/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1 ч.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Гигиенические основы занятия физическими упражнениями.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6E6E6"/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1 ч.</w:t>
            </w:r>
          </w:p>
        </w:tc>
        <w:tc>
          <w:tcPr>
            <w:tcW w:w="1435" w:type="dxa"/>
            <w:tcBorders>
              <w:lef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0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pStyle w:val="5"/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404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F4667B" w:rsidRPr="00003AB8" w:rsidRDefault="00F4667B" w:rsidP="00085893">
            <w:pPr>
              <w:rPr>
                <w:b/>
                <w:bCs/>
                <w:sz w:val="28"/>
                <w:szCs w:val="28"/>
              </w:rPr>
            </w:pPr>
          </w:p>
          <w:p w:rsidR="00F4667B" w:rsidRPr="00003AB8" w:rsidRDefault="009E3081" w:rsidP="00085893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65</w:t>
            </w:r>
            <w:r w:rsidR="00F4667B" w:rsidRPr="00003AB8">
              <w:rPr>
                <w:b/>
                <w:bCs/>
                <w:sz w:val="28"/>
                <w:szCs w:val="28"/>
              </w:rPr>
              <w:t xml:space="preserve"> ч</w:t>
            </w:r>
            <w:r w:rsidR="00F4667B" w:rsidRPr="00003AB8">
              <w:rPr>
                <w:sz w:val="28"/>
                <w:szCs w:val="28"/>
              </w:rPr>
              <w:t>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0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pStyle w:val="6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Физическая подготовка</w:t>
            </w:r>
          </w:p>
        </w:tc>
        <w:tc>
          <w:tcPr>
            <w:tcW w:w="404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F4667B" w:rsidRPr="00003AB8" w:rsidRDefault="00F4667B" w:rsidP="00085893">
            <w:pPr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4667B" w:rsidRPr="00003AB8" w:rsidRDefault="009E3081" w:rsidP="00085893">
            <w:pPr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15</w:t>
            </w:r>
            <w:r w:rsidR="00F4667B" w:rsidRPr="00003AB8">
              <w:rPr>
                <w:b/>
                <w:bCs/>
                <w:iCs/>
                <w:sz w:val="28"/>
                <w:szCs w:val="28"/>
              </w:rPr>
              <w:t xml:space="preserve"> ч</w:t>
            </w:r>
            <w:r w:rsidR="00F4667B" w:rsidRPr="00003AB8">
              <w:rPr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а)</w:t>
            </w:r>
          </w:p>
        </w:tc>
        <w:tc>
          <w:tcPr>
            <w:tcW w:w="537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Упражнения для развития силы;</w:t>
            </w:r>
          </w:p>
        </w:tc>
        <w:tc>
          <w:tcPr>
            <w:tcW w:w="139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4667B" w:rsidRPr="00003AB8" w:rsidRDefault="009E3081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4667B"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б)</w:t>
            </w: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Упражнения для развития быстроты;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4667B" w:rsidRPr="00003AB8" w:rsidRDefault="009E3081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07FAE">
              <w:rPr>
                <w:sz w:val="28"/>
                <w:szCs w:val="28"/>
              </w:rPr>
              <w:t xml:space="preserve"> </w:t>
            </w:r>
            <w:r w:rsidR="00F4667B" w:rsidRPr="00003AB8">
              <w:rPr>
                <w:sz w:val="28"/>
                <w:szCs w:val="28"/>
              </w:rPr>
              <w:t>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в)</w:t>
            </w: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Упражнения для развития прыгучести;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4667B" w:rsidRPr="00003AB8" w:rsidRDefault="009E3081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4667B"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г)</w:t>
            </w: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Упражнения на развитие координации;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4667B" w:rsidRPr="00003AB8" w:rsidRDefault="009E3081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07FAE">
              <w:rPr>
                <w:sz w:val="28"/>
                <w:szCs w:val="28"/>
              </w:rPr>
              <w:t xml:space="preserve"> </w:t>
            </w:r>
            <w:r w:rsidR="00F4667B" w:rsidRPr="00003AB8">
              <w:rPr>
                <w:sz w:val="28"/>
                <w:szCs w:val="28"/>
              </w:rPr>
              <w:t>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д)</w:t>
            </w:r>
          </w:p>
        </w:tc>
        <w:tc>
          <w:tcPr>
            <w:tcW w:w="537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Упражнения для развития выносливости;</w:t>
            </w:r>
          </w:p>
        </w:tc>
        <w:tc>
          <w:tcPr>
            <w:tcW w:w="139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F4667B" w:rsidRPr="00003AB8" w:rsidRDefault="009E3081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4667B"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0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pStyle w:val="6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Техника игры в баскетбол</w:t>
            </w:r>
          </w:p>
        </w:tc>
        <w:tc>
          <w:tcPr>
            <w:tcW w:w="404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F4667B" w:rsidRPr="00003AB8" w:rsidRDefault="00F4667B" w:rsidP="00085893">
            <w:pPr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4667B" w:rsidRPr="00003AB8" w:rsidRDefault="009E3081" w:rsidP="00085893">
            <w:pPr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25</w:t>
            </w:r>
            <w:r w:rsidR="00F4667B" w:rsidRPr="00003AB8">
              <w:rPr>
                <w:b/>
                <w:bCs/>
                <w:iCs/>
                <w:sz w:val="28"/>
                <w:szCs w:val="28"/>
              </w:rPr>
              <w:t xml:space="preserve"> ч</w:t>
            </w:r>
            <w:r w:rsidR="00F4667B" w:rsidRPr="00003AB8">
              <w:rPr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а)</w:t>
            </w:r>
          </w:p>
        </w:tc>
        <w:tc>
          <w:tcPr>
            <w:tcW w:w="537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Перемещения баскетболиста;</w:t>
            </w:r>
          </w:p>
        </w:tc>
        <w:tc>
          <w:tcPr>
            <w:tcW w:w="139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F4667B" w:rsidRPr="00003AB8" w:rsidRDefault="001716F7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4667B" w:rsidRPr="00003AB8">
              <w:rPr>
                <w:sz w:val="28"/>
                <w:szCs w:val="28"/>
              </w:rPr>
              <w:t xml:space="preserve"> ч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б)</w:t>
            </w: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Техника владения мячом: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left w:val="double" w:sz="4" w:space="0" w:color="auto"/>
              <w:bottom w:val="single" w:sz="4" w:space="0" w:color="auto"/>
            </w:tcBorders>
          </w:tcPr>
          <w:p w:rsidR="00F4667B" w:rsidRPr="00003AB8" w:rsidRDefault="00F4667B" w:rsidP="00085893">
            <w:pPr>
              <w:ind w:right="-48"/>
              <w:jc w:val="center"/>
              <w:rPr>
                <w:sz w:val="28"/>
                <w:szCs w:val="28"/>
              </w:rPr>
            </w:pP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ловля мяча;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F4667B" w:rsidRPr="00003AB8" w:rsidRDefault="001716F7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4667B"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передача мяча;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F4667B" w:rsidRPr="00003AB8" w:rsidRDefault="001716F7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4667B"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броски в корзину;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F4667B" w:rsidRPr="00003AB8" w:rsidRDefault="009E3081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F4667B"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ведение мяча;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F4667B" w:rsidRPr="00003AB8" w:rsidRDefault="001716F7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4667B"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финты;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F4667B" w:rsidRPr="00003AB8" w:rsidRDefault="001716F7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4667B"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техника овладения мячом.</w:t>
            </w:r>
          </w:p>
        </w:tc>
        <w:tc>
          <w:tcPr>
            <w:tcW w:w="139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E6E6E6"/>
          </w:tcPr>
          <w:p w:rsidR="00F4667B" w:rsidRPr="00003AB8" w:rsidRDefault="001716F7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4667B"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0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pStyle w:val="6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Тактика игры в баскетбол</w:t>
            </w:r>
          </w:p>
        </w:tc>
        <w:tc>
          <w:tcPr>
            <w:tcW w:w="404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F4667B" w:rsidRPr="00003AB8" w:rsidRDefault="00F4667B" w:rsidP="00085893">
            <w:pPr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4667B" w:rsidRPr="00003AB8" w:rsidRDefault="009E3081" w:rsidP="00085893">
            <w:pPr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25</w:t>
            </w:r>
            <w:r w:rsidR="00F4667B" w:rsidRPr="00003AB8">
              <w:rPr>
                <w:b/>
                <w:bCs/>
                <w:iCs/>
                <w:sz w:val="28"/>
                <w:szCs w:val="28"/>
              </w:rPr>
              <w:t xml:space="preserve"> ч</w:t>
            </w:r>
            <w:r w:rsidR="00F4667B" w:rsidRPr="00003AB8">
              <w:rPr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а)</w:t>
            </w:r>
          </w:p>
        </w:tc>
        <w:tc>
          <w:tcPr>
            <w:tcW w:w="537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Игра в нападении:</w:t>
            </w:r>
          </w:p>
        </w:tc>
        <w:tc>
          <w:tcPr>
            <w:tcW w:w="139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индивидуальные действия;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F4667B" w:rsidRPr="00003AB8" w:rsidRDefault="001716F7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4667B"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групповые действия;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F4667B" w:rsidRPr="00003AB8" w:rsidRDefault="001716F7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4667B"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командные действия.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F4667B" w:rsidRPr="00003AB8" w:rsidRDefault="001716F7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4667B"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б)</w:t>
            </w: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Игра в защите: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индивидуальные действия;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F4667B" w:rsidRPr="00003AB8" w:rsidRDefault="001716F7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4667B"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групповые действия;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5 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both"/>
              <w:rPr>
                <w:sz w:val="28"/>
                <w:szCs w:val="28"/>
              </w:rPr>
            </w:pPr>
            <w:r w:rsidRPr="00003AB8">
              <w:rPr>
                <w:sz w:val="28"/>
                <w:szCs w:val="28"/>
              </w:rPr>
              <w:t>- командные действия.</w:t>
            </w:r>
          </w:p>
        </w:tc>
        <w:tc>
          <w:tcPr>
            <w:tcW w:w="1391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left w:val="double" w:sz="4" w:space="0" w:color="auto"/>
              <w:right w:val="double" w:sz="4" w:space="0" w:color="auto"/>
            </w:tcBorders>
          </w:tcPr>
          <w:p w:rsidR="00F4667B" w:rsidRPr="00003AB8" w:rsidRDefault="00F4667B" w:rsidP="000858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E6E6E6"/>
          </w:tcPr>
          <w:p w:rsidR="00F4667B" w:rsidRPr="00003AB8" w:rsidRDefault="001716F7" w:rsidP="00085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4667B" w:rsidRPr="00003AB8">
              <w:rPr>
                <w:sz w:val="28"/>
                <w:szCs w:val="28"/>
              </w:rPr>
              <w:t xml:space="preserve"> ч.</w:t>
            </w:r>
          </w:p>
        </w:tc>
      </w:tr>
      <w:tr w:rsidR="00F4667B" w:rsidRPr="00003AB8" w:rsidTr="009E3081">
        <w:tblPrEx>
          <w:tblCellMar>
            <w:top w:w="0" w:type="dxa"/>
            <w:bottom w:w="0" w:type="dxa"/>
          </w:tblCellMar>
        </w:tblPrEx>
        <w:tc>
          <w:tcPr>
            <w:tcW w:w="60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667B" w:rsidRPr="00003AB8" w:rsidRDefault="00F4667B" w:rsidP="00085893">
            <w:pPr>
              <w:jc w:val="right"/>
              <w:rPr>
                <w:b/>
                <w:bCs/>
                <w:sz w:val="28"/>
                <w:szCs w:val="28"/>
              </w:rPr>
            </w:pPr>
          </w:p>
          <w:p w:rsidR="00F4667B" w:rsidRPr="00003AB8" w:rsidRDefault="00F4667B" w:rsidP="00085893">
            <w:pPr>
              <w:jc w:val="right"/>
              <w:rPr>
                <w:b/>
                <w:bCs/>
                <w:sz w:val="28"/>
                <w:szCs w:val="28"/>
              </w:rPr>
            </w:pPr>
            <w:r w:rsidRPr="00003AB8">
              <w:rPr>
                <w:b/>
                <w:bCs/>
                <w:sz w:val="28"/>
                <w:szCs w:val="28"/>
              </w:rPr>
              <w:t>ИТОГО:</w:t>
            </w:r>
          </w:p>
          <w:p w:rsidR="00F4667B" w:rsidRPr="00003AB8" w:rsidRDefault="00F4667B" w:rsidP="0008589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F4667B" w:rsidRPr="00003AB8" w:rsidRDefault="009E3081" w:rsidP="00A07FA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68</w:t>
            </w:r>
          </w:p>
        </w:tc>
        <w:tc>
          <w:tcPr>
            <w:tcW w:w="12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F4667B" w:rsidRPr="00003AB8" w:rsidRDefault="009E3081" w:rsidP="0008589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3 </w:t>
            </w:r>
            <w:r w:rsidR="00F4667B" w:rsidRPr="00003AB8">
              <w:rPr>
                <w:b/>
                <w:bCs/>
                <w:sz w:val="28"/>
                <w:szCs w:val="28"/>
              </w:rPr>
              <w:t>час</w:t>
            </w:r>
            <w:r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4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F4667B" w:rsidRPr="00003AB8" w:rsidRDefault="009E3081" w:rsidP="00085893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65</w:t>
            </w:r>
            <w:r w:rsidR="00F4667B" w:rsidRPr="00003AB8">
              <w:rPr>
                <w:b/>
                <w:bCs/>
                <w:sz w:val="28"/>
                <w:szCs w:val="28"/>
              </w:rPr>
              <w:t xml:space="preserve"> час</w:t>
            </w:r>
            <w:r>
              <w:rPr>
                <w:b/>
                <w:bCs/>
                <w:sz w:val="28"/>
                <w:szCs w:val="28"/>
              </w:rPr>
              <w:t>ов</w:t>
            </w:r>
          </w:p>
        </w:tc>
      </w:tr>
    </w:tbl>
    <w:p w:rsidR="00F4667B" w:rsidRPr="005A463B" w:rsidRDefault="00F4667B" w:rsidP="000C6F87">
      <w:pPr>
        <w:jc w:val="center"/>
        <w:rPr>
          <w:b/>
          <w:sz w:val="28"/>
          <w:szCs w:val="28"/>
        </w:rPr>
      </w:pPr>
      <w:proofErr w:type="gramStart"/>
      <w:r w:rsidRPr="005A463B">
        <w:rPr>
          <w:b/>
          <w:sz w:val="28"/>
          <w:szCs w:val="28"/>
        </w:rPr>
        <w:lastRenderedPageBreak/>
        <w:t>Учебно</w:t>
      </w:r>
      <w:r w:rsidR="000C6F87">
        <w:rPr>
          <w:b/>
          <w:sz w:val="28"/>
          <w:szCs w:val="28"/>
        </w:rPr>
        <w:t xml:space="preserve"> </w:t>
      </w:r>
      <w:r w:rsidRPr="005A463B">
        <w:rPr>
          <w:b/>
          <w:sz w:val="28"/>
          <w:szCs w:val="28"/>
        </w:rPr>
        <w:t>- тематический</w:t>
      </w:r>
      <w:proofErr w:type="gramEnd"/>
      <w:r w:rsidRPr="005A463B">
        <w:rPr>
          <w:b/>
          <w:sz w:val="28"/>
          <w:szCs w:val="28"/>
        </w:rPr>
        <w:t xml:space="preserve"> план</w:t>
      </w:r>
    </w:p>
    <w:p w:rsidR="00F4667B" w:rsidRPr="005A463B" w:rsidRDefault="00F4667B" w:rsidP="00F4667B">
      <w:pPr>
        <w:ind w:left="36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0"/>
      </w:tblGrid>
      <w:tr w:rsidR="00F4667B" w:rsidTr="003D67A1">
        <w:tc>
          <w:tcPr>
            <w:tcW w:w="10421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85"/>
              <w:gridCol w:w="6417"/>
              <w:gridCol w:w="1713"/>
              <w:gridCol w:w="1179"/>
            </w:tblGrid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Pr="003D67A1" w:rsidRDefault="00F4667B" w:rsidP="00085893">
                  <w:pPr>
                    <w:rPr>
                      <w:b/>
                      <w:sz w:val="28"/>
                      <w:szCs w:val="28"/>
                    </w:rPr>
                  </w:pPr>
                  <w:r w:rsidRPr="003D67A1">
                    <w:rPr>
                      <w:b/>
                      <w:sz w:val="28"/>
                      <w:szCs w:val="28"/>
                    </w:rPr>
                    <w:t xml:space="preserve">№ </w:t>
                  </w:r>
                  <w:proofErr w:type="gramStart"/>
                  <w:r w:rsidRPr="003D67A1">
                    <w:rPr>
                      <w:b/>
                      <w:sz w:val="28"/>
                      <w:szCs w:val="28"/>
                    </w:rPr>
                    <w:t>п</w:t>
                  </w:r>
                  <w:proofErr w:type="gramEnd"/>
                  <w:r w:rsidRPr="003D67A1">
                    <w:rPr>
                      <w:b/>
                      <w:sz w:val="28"/>
                      <w:szCs w:val="28"/>
                    </w:rPr>
                    <w:t>/п.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Pr="003D67A1" w:rsidRDefault="00F4667B" w:rsidP="00085893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F4667B" w:rsidRPr="003D67A1" w:rsidRDefault="00F4667B" w:rsidP="003D67A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D67A1">
                    <w:rPr>
                      <w:b/>
                      <w:sz w:val="28"/>
                      <w:szCs w:val="28"/>
                    </w:rPr>
                    <w:t>Тема занятий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Pr="003D67A1" w:rsidRDefault="00F4667B" w:rsidP="00085893">
                  <w:pPr>
                    <w:rPr>
                      <w:b/>
                      <w:sz w:val="28"/>
                      <w:szCs w:val="28"/>
                    </w:rPr>
                  </w:pPr>
                  <w:r w:rsidRPr="003D67A1">
                    <w:rPr>
                      <w:b/>
                      <w:sz w:val="28"/>
                      <w:szCs w:val="28"/>
                    </w:rPr>
                    <w:t>Количество часов в неделю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Pr="003D67A1" w:rsidRDefault="00F4667B" w:rsidP="00085893">
                  <w:pPr>
                    <w:rPr>
                      <w:b/>
                      <w:sz w:val="28"/>
                      <w:szCs w:val="28"/>
                    </w:rPr>
                  </w:pPr>
                  <w:r w:rsidRPr="003D67A1">
                    <w:rPr>
                      <w:b/>
                      <w:sz w:val="28"/>
                      <w:szCs w:val="28"/>
                    </w:rPr>
                    <w:t>Дата</w:t>
                  </w:r>
                </w:p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1.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Организационное занятие. Техника безопасности на занятиях по баскетболу (беседа). Теоретические занятия «Баскетбол – командная игра, спортивная игра».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2.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Общая физическая подготовка.</w:t>
                  </w:r>
                </w:p>
                <w:p w:rsidR="00F4667B" w:rsidRDefault="00F4667B" w:rsidP="00085893">
                  <w:r w:rsidRPr="00103DB7">
                    <w:t>Техника игры: ведение баскетбольного мяча правой, левой руками, попеременно на месте, в ходьбе и в беге.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3.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60297" w:rsidRDefault="00F60297" w:rsidP="00F60297">
                  <w:r>
                    <w:t>Обучение стойкам</w:t>
                  </w:r>
                  <w:r w:rsidRPr="00103DB7">
                    <w:t xml:space="preserve"> баскетболиста. </w:t>
                  </w:r>
                </w:p>
                <w:p w:rsidR="00F4667B" w:rsidRDefault="00F4667B" w:rsidP="00085893">
                  <w:r w:rsidRPr="00103DB7">
                    <w:t xml:space="preserve">Передача и ловля мяча на месте.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 по упрощенным правилам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4.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Техника: ведение баскетбольного мяча в беге, с ускорением.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5.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Передача мяча из-за головы, от груди. Правила игры в баскетбол.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6.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Техника: перемещение игрока во время игры, бросок в корзину со штрафной линии.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7.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Техника: ведение баскетбольного мяча с ускорением, передача мяча в движении.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8.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Техника: ловля мяча с последующим броском в корзину. </w:t>
                  </w:r>
                </w:p>
                <w:p w:rsidR="00F60297" w:rsidRDefault="00F4667B" w:rsidP="00F60297">
                  <w:r w:rsidRPr="00103DB7">
                    <w:t>Остановка в прыжке</w:t>
                  </w:r>
                  <w:r w:rsidR="00F60297">
                    <w:t xml:space="preserve">. </w:t>
                  </w:r>
                  <w:r w:rsidR="00F60297" w:rsidRPr="00103DB7">
                    <w:t>Подвижные игры с баскетбольным мячом.</w:t>
                  </w:r>
                </w:p>
                <w:p w:rsidR="00F4667B" w:rsidRDefault="00F60297" w:rsidP="00F60297">
                  <w:r w:rsidRPr="00103DB7">
                    <w:t xml:space="preserve"> Учебные игры в баскетбол 3х3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9.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Обучение технике нападения: перемещение игрока. Значение техники перемещения (беседа).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10.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60297" w:rsidRDefault="00F4667B" w:rsidP="00F60297">
                  <w:r w:rsidRPr="00103DB7">
                    <w:t xml:space="preserve">Правила игры в баскетбол (дискуссия). </w:t>
                  </w:r>
                  <w:r w:rsidR="00F60297">
                    <w:t>Обучение  остановке</w:t>
                  </w:r>
                  <w:r w:rsidR="00F60297" w:rsidRPr="00103DB7">
                    <w:t xml:space="preserve"> прыжком.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11.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Техника игры: ведение баскетбольного мяча в различных ситуациях (препятствия). </w:t>
                  </w:r>
                </w:p>
                <w:p w:rsidR="00F4667B" w:rsidRDefault="00F4667B" w:rsidP="00085893">
                  <w:r w:rsidRPr="00103DB7">
                    <w:t xml:space="preserve">Остановка шагом. </w:t>
                  </w:r>
                  <w:r w:rsidR="00F60297" w:rsidRPr="00103DB7">
                    <w:t>Бросок в корзину после остановки.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12.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Общая физическая подготовка учащихся. </w:t>
                  </w:r>
                </w:p>
                <w:p w:rsidR="00F4667B" w:rsidRDefault="00F4667B" w:rsidP="00085893">
                  <w:r w:rsidRPr="00103DB7">
                    <w:t xml:space="preserve">Техника игры: остановка в два шага с последующим броском в корзину. 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13.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Баскетбольная игра «33».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14.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Техника игры: ведение баскетбольного мяча с последующей остановкой (любой вариант); обучение поворотам (плечом вперед, назад).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15.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Совершенствовани</w:t>
                  </w:r>
                  <w:r>
                    <w:t>е перемещения по площадке.  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16.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Техника игры: ведение мяча, ловля мяча в движении.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17.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Бросок в кольцо с 3-х очковой линии.</w:t>
                  </w:r>
                </w:p>
                <w:p w:rsidR="00F4667B" w:rsidRDefault="00F4667B" w:rsidP="00085893">
                  <w:r>
                    <w:lastRenderedPageBreak/>
                    <w:t xml:space="preserve"> 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lastRenderedPageBreak/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lastRenderedPageBreak/>
                    <w:t>18.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Техника игры: совершенствование держания мяча двумя руками, совершенствование передачи мяча двумя руками от груди.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19.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Общая физическая подготовка (полоса препятствий).</w:t>
                  </w:r>
                </w:p>
                <w:p w:rsidR="00F4667B" w:rsidRDefault="00F4667B" w:rsidP="00085893">
                  <w:r w:rsidRPr="00103DB7">
                    <w:t>Двусторонняя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20.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Правила игра в стритбол. </w:t>
                  </w:r>
                </w:p>
                <w:p w:rsidR="00F4667B" w:rsidRDefault="00F4667B" w:rsidP="00085893">
                  <w:r w:rsidRPr="00103DB7">
                    <w:t>Учебные игры в стритбол.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21.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Совершенствование передач мяча (под головой, одной рукой от плеча с поворотом в прыжке), ведение мяча в парах, в тройках.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22.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Упражнения для изучения и совершен</w:t>
                  </w:r>
                  <w:r w:rsidR="00F60297">
                    <w:t>ствования ловли и передачи мяча</w:t>
                  </w:r>
                  <w:r w:rsidRPr="00103DB7">
                    <w:t xml:space="preserve"> </w:t>
                  </w:r>
                  <w:r w:rsidR="00F60297">
                    <w:t>в различных условиях.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23.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Совершенствование бросков в корзину (одной и двумя руками снизу, одной рукой от плеча).</w:t>
                  </w:r>
                </w:p>
                <w:p w:rsidR="00F4667B" w:rsidRDefault="00F4667B" w:rsidP="00085893">
                  <w:r>
                    <w:t xml:space="preserve"> 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24.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Техника: упражнения для изучения и совершенствования ведения мяча.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25.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Техника: обучение отвлекающим действиям-финтам.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26.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Упражнения для обеспечения и совершенствования отвлекающих действий.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27.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Техника защиты: обучение и совершенствование вырывания мяча.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28.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proofErr w:type="gramStart"/>
                  <w:r w:rsidRPr="00103DB7">
                    <w:t>П</w:t>
                  </w:r>
                  <w:proofErr w:type="gramEnd"/>
                  <w:r w:rsidRPr="00103DB7">
                    <w:t xml:space="preserve">/и «Догонялки с баскетбольным мячом».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29.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Техника: обучение и совершенствование перехватывания мяча во время передач.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30.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Техника защиты: техника выбивания мяча во время ведения.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31.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Техника защиты: обучение прикрытию мяча при бросках в корзину.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 и самоанализ.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32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Обучение технике противодействия выходом нападающего в борьбе за мяч, отскочившего от щита.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33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Ведение мяча с поворотом левым и правым плечом. Правила игры (показ детьми).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34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Совершенствование ранее изученных упражнений тактик</w:t>
                  </w:r>
                  <w:r>
                    <w:t>и игры</w:t>
                  </w:r>
                  <w:r w:rsidR="00147246">
                    <w:t>:</w:t>
                  </w:r>
                  <w:r>
                    <w:t xml:space="preserve"> ловля, ведение, броски, защита. Дву</w:t>
                  </w:r>
                  <w:r w:rsidRPr="00103DB7">
                    <w:t>сторонняя игра в стритбол.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35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60297" w:rsidRDefault="00F4667B" w:rsidP="00F60297">
                  <w:proofErr w:type="gramStart"/>
                  <w:r w:rsidRPr="00103DB7">
                    <w:t>П</w:t>
                  </w:r>
                  <w:proofErr w:type="gramEnd"/>
                  <w:r w:rsidRPr="00103DB7">
                    <w:t xml:space="preserve">/и с элементами баскетбола. </w:t>
                  </w:r>
                  <w:r w:rsidR="00F60297" w:rsidRPr="00103DB7">
                    <w:t xml:space="preserve">Тактика: командные действия. </w:t>
                  </w:r>
                </w:p>
                <w:p w:rsidR="00F4667B" w:rsidRDefault="00F60297" w:rsidP="00F60297">
                  <w:r w:rsidRPr="00103DB7">
                    <w:t>Понятие о системе игры (беседа).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36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Тактика: действия двух нападающих против двух </w:t>
                  </w:r>
                  <w:r w:rsidRPr="00103DB7">
                    <w:lastRenderedPageBreak/>
                    <w:t>защитников.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lastRenderedPageBreak/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lastRenderedPageBreak/>
                    <w:t>37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Совершенствование ведения и передачи мяча (в парах и тройках). </w:t>
                  </w:r>
                  <w:r w:rsidR="00F60297" w:rsidRPr="00103DB7">
                    <w:t>Совершенствование ведени</w:t>
                  </w:r>
                  <w:r w:rsidR="00011A6B">
                    <w:t xml:space="preserve">я мяча в усложненных условиях. </w:t>
                  </w:r>
                  <w:r>
                    <w:t>Броски по кольцу с</w:t>
                  </w:r>
                  <w:r w:rsidRPr="00103DB7">
                    <w:t>боку.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38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Быстрый прорыв (обучение и совершенствование). </w:t>
                  </w:r>
                </w:p>
                <w:p w:rsidR="00F4667B" w:rsidRDefault="00F4667B" w:rsidP="00085893">
                  <w:proofErr w:type="gramStart"/>
                  <w:r w:rsidRPr="00103DB7">
                    <w:t>П</w:t>
                  </w:r>
                  <w:proofErr w:type="gramEnd"/>
                  <w:r w:rsidRPr="00103DB7">
                    <w:t>/и с элементами изученных ранее упражнений.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39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Совершенствование отвлекающих действий (финты). Совершенствование различных вариантов остановки.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40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Бросок в корзину со штрафной линии.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 с забиванием в корзину с 3-х очковой линии.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41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Бросок мяча в корз</w:t>
                  </w:r>
                  <w:r>
                    <w:t>ину в усложненных условиях. Дву</w:t>
                  </w:r>
                  <w:r w:rsidRPr="00103DB7">
                    <w:t>сторонняя игра и самоанализ.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42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>
                    <w:t>Совершенствование разыгрывания</w:t>
                  </w:r>
                  <w:r w:rsidRPr="00103DB7">
                    <w:t xml:space="preserve"> комбинаций перемещения по площадке в атаке на двоих и на троих (различные варианты).</w:t>
                  </w:r>
                </w:p>
                <w:p w:rsidR="00F4667B" w:rsidRDefault="00F4667B" w:rsidP="00085893">
                  <w:r>
                    <w:t xml:space="preserve"> Дву</w:t>
                  </w:r>
                  <w:r w:rsidRPr="00103DB7">
                    <w:t>сторонняя игра и самоанализ.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43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proofErr w:type="gramStart"/>
                  <w:r w:rsidRPr="00103DB7">
                    <w:t>П</w:t>
                  </w:r>
                  <w:proofErr w:type="gramEnd"/>
                  <w:r w:rsidRPr="00103DB7">
                    <w:t xml:space="preserve">/и с элементами ловли и ведения баскетбольного мяча.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44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Совершенствование техники игры: ведение мяча с ускорением, ловля мяча после отскока от щита.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45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Тактика: отвлекающие действия  атакующего, обманные действия. </w:t>
                  </w:r>
                </w:p>
                <w:p w:rsidR="00F4667B" w:rsidRDefault="00F4667B" w:rsidP="00085893">
                  <w:r w:rsidRPr="00103DB7">
                    <w:t xml:space="preserve">Проведение </w:t>
                  </w:r>
                  <w:proofErr w:type="gramStart"/>
                  <w:r w:rsidRPr="00103DB7">
                    <w:t>п</w:t>
                  </w:r>
                  <w:proofErr w:type="gramEnd"/>
                  <w:r w:rsidRPr="00103DB7">
                    <w:t xml:space="preserve"> /и «Салки» для закрепления ведения мяча. 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46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4255B2" w:rsidRDefault="00147246" w:rsidP="004255B2">
                  <w:r>
                    <w:t>Правила игры.</w:t>
                  </w:r>
                </w:p>
                <w:p w:rsidR="00F4667B" w:rsidRDefault="00F4667B" w:rsidP="00085893">
                  <w:r w:rsidRPr="00103DB7">
                    <w:t>Жестикуляция судейства (показ, дискуссия).</w:t>
                  </w:r>
                </w:p>
                <w:p w:rsidR="00F4667B" w:rsidRDefault="00F4667B" w:rsidP="00085893">
                  <w:r>
                    <w:t>О.Ф</w:t>
                  </w:r>
                  <w:r w:rsidRPr="00103DB7">
                    <w:t>.П.  (силовое и скоростное развитие).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47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Совершенствование броска в корзину в усложненных условиях. </w:t>
                  </w:r>
                  <w:r w:rsidR="00F60297" w:rsidRPr="00103DB7">
                    <w:t>Проведение иг</w:t>
                  </w:r>
                  <w:r w:rsidR="00F60297">
                    <w:t>ры «33» с 3-х очковой зоны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48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>
                    <w:t>Тактика защиты</w:t>
                  </w:r>
                  <w:r w:rsidRPr="00103DB7">
                    <w:t>: совершенствование выбивания мяча. Заслон соперника, вырывание мяча.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49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Совершенствование перехвата мяча во</w:t>
                  </w:r>
                  <w:r>
                    <w:t xml:space="preserve"> </w:t>
                  </w:r>
                  <w:r w:rsidRPr="00103DB7">
                    <w:t>время передач. Совершенствование атакующих маневров в парах.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50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Техника: ведение баскетбольного мяча, остановка прыжком с по</w:t>
                  </w:r>
                  <w:r>
                    <w:t>следующим броском в кольцо. 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51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60297" w:rsidRDefault="00F4667B" w:rsidP="00F60297">
                  <w:r w:rsidRPr="00103DB7">
                    <w:t>Тактика: защит</w:t>
                  </w:r>
                  <w:r>
                    <w:t>ы</w:t>
                  </w:r>
                  <w:r w:rsidR="00011A6B">
                    <w:t xml:space="preserve"> </w:t>
                  </w:r>
                  <w:r w:rsidRPr="00103DB7">
                    <w:t>-</w:t>
                  </w:r>
                  <w:r w:rsidR="00011A6B">
                    <w:t xml:space="preserve"> </w:t>
                  </w:r>
                  <w:r w:rsidRPr="00103DB7">
                    <w:t xml:space="preserve">опека соперника. </w:t>
                  </w:r>
                  <w:r w:rsidR="00F60297" w:rsidRPr="00103DB7">
                    <w:t xml:space="preserve">Повороты и их варианты. </w:t>
                  </w:r>
                </w:p>
                <w:p w:rsidR="00F4667B" w:rsidRDefault="00F4667B" w:rsidP="00085893">
                  <w:r w:rsidRPr="00103DB7">
                    <w:t>Д</w:t>
                  </w:r>
                  <w:r>
                    <w:t>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4255B2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52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Проведение </w:t>
                  </w:r>
                  <w:proofErr w:type="gramStart"/>
                  <w:r w:rsidRPr="00103DB7">
                    <w:t>п</w:t>
                  </w:r>
                  <w:proofErr w:type="gramEnd"/>
                  <w:r w:rsidRPr="00103DB7">
                    <w:t xml:space="preserve">/и с элементами ведения и бросков в корзину.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4255B2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53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Совершенствование техники нападения в игре: перемещения по площадке (различные варианты).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4255B2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54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Совершенствование передачи мяча (двумя руками от груди, одной от плеча, двумя руками из-за головы).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4255B2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55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Совершенствование ведения мяча (</w:t>
                  </w:r>
                  <w:proofErr w:type="gramStart"/>
                  <w:r w:rsidRPr="00103DB7">
                    <w:t>левой</w:t>
                  </w:r>
                  <w:proofErr w:type="gramEnd"/>
                  <w:r w:rsidRPr="00103DB7">
                    <w:t>, правой, попеременно).</w:t>
                  </w:r>
                </w:p>
                <w:p w:rsidR="00F4667B" w:rsidRDefault="00F4667B" w:rsidP="00085893">
                  <w:r>
                    <w:t xml:space="preserve"> 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4255B2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56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Совершенствование броска в корзину после ведения.</w:t>
                  </w:r>
                </w:p>
                <w:p w:rsidR="00F4667B" w:rsidRDefault="00F4667B" w:rsidP="00085893">
                  <w:r w:rsidRPr="00103DB7">
                    <w:t>Двусторонняя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4255B2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lastRenderedPageBreak/>
                    <w:t>57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Совершенствование тактики игры: заслоны, опека противника (различные варианты). </w:t>
                  </w:r>
                </w:p>
                <w:p w:rsidR="00F4667B" w:rsidRDefault="00F4667B" w:rsidP="00085893">
                  <w:r w:rsidRPr="00103DB7">
                    <w:t xml:space="preserve">Совершенствование ведения баскетбольного мяча (дриблинг). 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4255B2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58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Обучение и совершенствование бросков мяча одной и двумя руками снизу. </w:t>
                  </w:r>
                </w:p>
                <w:p w:rsidR="00F4667B" w:rsidRDefault="00F4667B" w:rsidP="00085893">
                  <w:r w:rsidRPr="00103DB7">
                    <w:t>Обучение броску мяча одной рукой от плеча с места.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4255B2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59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Совершенствование техники дриблинга (различные упражнения для овладения техникой).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60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60297" w:rsidRDefault="00F4667B" w:rsidP="00F60297">
                  <w:r w:rsidRPr="00103DB7">
                    <w:t xml:space="preserve">Эстафеты с техникой ведения и передачи баскетбольного мяча. </w:t>
                  </w:r>
                  <w:r w:rsidR="00F60297" w:rsidRPr="00103DB7">
                    <w:t xml:space="preserve">Изучение и совершенствование отвлекающих действий.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 с забиванием мяча с 3-х очковой зоны.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61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60297" w:rsidRDefault="00F4667B" w:rsidP="00F60297">
                  <w:r w:rsidRPr="00103DB7">
                    <w:t>Броски мяча в корзину с 3-х очковой зоны.</w:t>
                  </w:r>
                  <w:r w:rsidR="00F60297" w:rsidRPr="00103DB7">
                    <w:t xml:space="preserve"> Обучение и совершенствование прикрытия мяча при бросках в корзину. </w:t>
                  </w:r>
                </w:p>
                <w:p w:rsidR="00F4667B" w:rsidRDefault="00F60297" w:rsidP="00F60297">
                  <w:r w:rsidRPr="00103DB7">
                    <w:t>Проведение эстафет с баскетбольным мячом.</w:t>
                  </w:r>
                </w:p>
                <w:p w:rsidR="00F4667B" w:rsidRDefault="00F4667B" w:rsidP="00085893">
                  <w:r>
                    <w:t xml:space="preserve"> 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62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>О.Ф.П. (на спортивной площадке и в зале). Совершенствование техники защиты, исходное положение защитника, его перемеще</w:t>
                  </w:r>
                  <w:r w:rsidR="00011A6B">
                    <w:t>ния, выбивания и вырывания мяча</w:t>
                  </w:r>
                  <w:r w:rsidRPr="00103DB7">
                    <w:t xml:space="preserve">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63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Обучение совершенствование атакующих действий (разыгрывание комбинаций на двоих и троих).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510257" w:rsidP="003D67A1">
                  <w:pPr>
                    <w:jc w:val="center"/>
                  </w:pPr>
                  <w:r>
                    <w:t>64</w:t>
                  </w:r>
                  <w:r w:rsidR="0029203C">
                    <w:t>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Совершенствование перехватов мяча во время передач. Совершенствование ведения и передачи мяча в различных условиях. 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29203C" w:rsidP="003D67A1">
                  <w:pPr>
                    <w:jc w:val="center"/>
                  </w:pPr>
                  <w:r>
                    <w:t>65.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Обучение и совершенствование выбивания мяча во время ведения. </w:t>
                  </w:r>
                </w:p>
                <w:p w:rsidR="00F4667B" w:rsidRDefault="00F4667B" w:rsidP="00085893">
                  <w:r w:rsidRPr="00103DB7">
                    <w:t>Совершенствование бросков в кольцо после ведения.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29203C" w:rsidP="003D67A1">
                  <w:pPr>
                    <w:jc w:val="center"/>
                  </w:pPr>
                  <w:r>
                    <w:t>66.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Упражнения для изучения и совершенствования техники противодействия выходам нападающего без мяча. </w:t>
                  </w:r>
                </w:p>
                <w:p w:rsidR="00F4667B" w:rsidRDefault="00F4667B" w:rsidP="00085893">
                  <w:r w:rsidRPr="00103DB7">
                    <w:t xml:space="preserve">Совершенствование бросков в корзину со штрафной линии. 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29203C" w:rsidP="003D67A1">
                  <w:pPr>
                    <w:jc w:val="center"/>
                  </w:pPr>
                  <w:r>
                    <w:t>67.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Изучение и совершенствование постановки заслонов. Совершенствование ведения мяча (правой, левой руками). </w:t>
                  </w:r>
                </w:p>
                <w:p w:rsidR="00F4667B" w:rsidRDefault="00F4667B" w:rsidP="00085893">
                  <w:r w:rsidRPr="00103DB7">
                    <w:t>Совершенствование оста</w:t>
                  </w:r>
                  <w:r>
                    <w:t>новки (различные варианты). 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  <w:tr w:rsidR="00F4667B" w:rsidTr="003D67A1">
              <w:tc>
                <w:tcPr>
                  <w:tcW w:w="885" w:type="dxa"/>
                  <w:shd w:val="clear" w:color="auto" w:fill="auto"/>
                </w:tcPr>
                <w:p w:rsidR="00F4667B" w:rsidRDefault="0029203C" w:rsidP="003D67A1">
                  <w:pPr>
                    <w:jc w:val="center"/>
                  </w:pPr>
                  <w:r>
                    <w:t>68.</w:t>
                  </w:r>
                </w:p>
              </w:tc>
              <w:tc>
                <w:tcPr>
                  <w:tcW w:w="6418" w:type="dxa"/>
                  <w:shd w:val="clear" w:color="auto" w:fill="auto"/>
                </w:tcPr>
                <w:p w:rsidR="00F4667B" w:rsidRDefault="00F4667B" w:rsidP="00085893">
                  <w:r w:rsidRPr="00103DB7">
                    <w:t xml:space="preserve">Совершенствование упражнений в парах и тройках с баскетбольным мячом. </w:t>
                  </w:r>
                </w:p>
                <w:p w:rsidR="00F4667B" w:rsidRDefault="00F4667B" w:rsidP="00085893">
                  <w:r>
                    <w:t>Дву</w:t>
                  </w:r>
                  <w:r w:rsidRPr="00103DB7">
                    <w:t>сторонняя игра.</w:t>
                  </w:r>
                </w:p>
              </w:tc>
              <w:tc>
                <w:tcPr>
                  <w:tcW w:w="1713" w:type="dxa"/>
                  <w:shd w:val="clear" w:color="auto" w:fill="auto"/>
                </w:tcPr>
                <w:p w:rsidR="00F4667B" w:rsidRDefault="001716F7" w:rsidP="003D67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179" w:type="dxa"/>
                  <w:shd w:val="clear" w:color="auto" w:fill="auto"/>
                </w:tcPr>
                <w:p w:rsidR="00F4667B" w:rsidRDefault="00F4667B" w:rsidP="00085893"/>
              </w:tc>
            </w:tr>
          </w:tbl>
          <w:p w:rsidR="00F4667B" w:rsidRDefault="00F4667B" w:rsidP="00085893"/>
        </w:tc>
      </w:tr>
    </w:tbl>
    <w:p w:rsidR="00F4667B" w:rsidRDefault="00F4667B" w:rsidP="00F4667B"/>
    <w:p w:rsidR="000C6F87" w:rsidRDefault="000C6F87" w:rsidP="00F4667B"/>
    <w:p w:rsidR="000C6F87" w:rsidRDefault="000C6F87" w:rsidP="00F4667B"/>
    <w:p w:rsidR="000C6F87" w:rsidRDefault="000C6F87" w:rsidP="00F4667B"/>
    <w:p w:rsidR="000C6F87" w:rsidRDefault="000C6F87" w:rsidP="00F4667B"/>
    <w:p w:rsidR="000C6F87" w:rsidRDefault="000C6F87" w:rsidP="00F4667B"/>
    <w:p w:rsidR="000C6F87" w:rsidRDefault="000C6F87" w:rsidP="00F4667B"/>
    <w:p w:rsidR="000C6F87" w:rsidRDefault="000C6F87" w:rsidP="00F4667B"/>
    <w:p w:rsidR="000C6F87" w:rsidRDefault="000C6F87" w:rsidP="00F4667B"/>
    <w:p w:rsidR="00F4667B" w:rsidRPr="005A463B" w:rsidRDefault="00F4667B" w:rsidP="00F4667B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A463B">
        <w:rPr>
          <w:rFonts w:ascii="Times New Roman" w:hAnsi="Times New Roman" w:cs="Times New Roman"/>
          <w:i w:val="0"/>
          <w:sz w:val="24"/>
          <w:szCs w:val="24"/>
        </w:rPr>
        <w:lastRenderedPageBreak/>
        <w:t>СОДЕРЖАНИЕ (</w:t>
      </w:r>
      <w:r w:rsidR="00F60297" w:rsidRPr="005A463B">
        <w:rPr>
          <w:rFonts w:ascii="Times New Roman" w:hAnsi="Times New Roman" w:cs="Times New Roman"/>
          <w:i w:val="0"/>
          <w:sz w:val="24"/>
          <w:szCs w:val="24"/>
        </w:rPr>
        <w:t>68 часов</w:t>
      </w:r>
      <w:r w:rsidRPr="005A463B">
        <w:rPr>
          <w:rFonts w:ascii="Times New Roman" w:hAnsi="Times New Roman" w:cs="Times New Roman"/>
          <w:i w:val="0"/>
          <w:sz w:val="24"/>
          <w:szCs w:val="24"/>
        </w:rPr>
        <w:t>)</w:t>
      </w:r>
    </w:p>
    <w:p w:rsidR="000C6F87" w:rsidRDefault="000C6F87" w:rsidP="00F4667B">
      <w:pPr>
        <w:jc w:val="center"/>
        <w:rPr>
          <w:b/>
        </w:rPr>
      </w:pPr>
    </w:p>
    <w:p w:rsidR="00F4667B" w:rsidRPr="005A463B" w:rsidRDefault="00F4667B" w:rsidP="00F4667B">
      <w:pPr>
        <w:jc w:val="center"/>
        <w:rPr>
          <w:b/>
          <w:bCs/>
        </w:rPr>
      </w:pPr>
      <w:r w:rsidRPr="005A463B">
        <w:rPr>
          <w:b/>
          <w:bCs/>
        </w:rPr>
        <w:t>Основы знаний о физкульт</w:t>
      </w:r>
      <w:r w:rsidR="00D14D71" w:rsidRPr="005A463B">
        <w:rPr>
          <w:b/>
          <w:bCs/>
        </w:rPr>
        <w:t>урной деятельности (3 часа</w:t>
      </w:r>
      <w:r w:rsidRPr="005A463B">
        <w:rPr>
          <w:b/>
          <w:bCs/>
        </w:rPr>
        <w:t>)</w:t>
      </w:r>
    </w:p>
    <w:p w:rsidR="00F4667B" w:rsidRPr="005A463B" w:rsidRDefault="00F4667B" w:rsidP="00F4667B">
      <w:pPr>
        <w:jc w:val="both"/>
      </w:pPr>
    </w:p>
    <w:p w:rsidR="00F4667B" w:rsidRPr="005A463B" w:rsidRDefault="00F4667B" w:rsidP="00F4667B">
      <w:pPr>
        <w:pStyle w:val="20"/>
        <w:spacing w:line="240" w:lineRule="auto"/>
      </w:pPr>
      <w:r w:rsidRPr="005A463B">
        <w:t xml:space="preserve">    В разделе «Основы знаний» представлен материал, способствующий расширению знаний учащихся о собственном организме, о гигиенических требованиях, об избранном виде спорта, о во</w:t>
      </w:r>
      <w:r w:rsidRPr="005A463B">
        <w:t>з</w:t>
      </w:r>
      <w:r w:rsidRPr="005A463B">
        <w:t>можностях человека, его культуре и ценностных ориентациях.</w:t>
      </w:r>
    </w:p>
    <w:p w:rsidR="00F4667B" w:rsidRPr="005A463B" w:rsidRDefault="00F4667B" w:rsidP="00F4667B">
      <w:pPr>
        <w:pStyle w:val="20"/>
        <w:spacing w:line="240" w:lineRule="auto"/>
      </w:pPr>
      <w:r w:rsidRPr="005A463B">
        <w:t>Правила техники безопасности, страховка и самостраховка. Общее и индивидуальное развитие человека. Физкультурно-спортивная этика. Стресс. Влияние стресса на состояние здоровья. Гигиена. Гигиенические основы занятия физическими упражнениями. Влияние игровой деятельности на формирование коммуникативных качеств личности.</w:t>
      </w:r>
    </w:p>
    <w:p w:rsidR="00F4667B" w:rsidRPr="005A463B" w:rsidRDefault="00F4667B" w:rsidP="00F4667B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r w:rsidRPr="005A463B">
        <w:rPr>
          <w:rFonts w:ascii="Times New Roman" w:hAnsi="Times New Roman" w:cs="Times New Roman"/>
          <w:sz w:val="24"/>
          <w:szCs w:val="24"/>
        </w:rPr>
        <w:t>Способы</w:t>
      </w:r>
      <w:r w:rsidR="00D14D71" w:rsidRPr="005A463B">
        <w:rPr>
          <w:rFonts w:ascii="Times New Roman" w:hAnsi="Times New Roman" w:cs="Times New Roman"/>
          <w:sz w:val="24"/>
          <w:szCs w:val="24"/>
        </w:rPr>
        <w:t xml:space="preserve"> физкультурной деятельности (65 часов</w:t>
      </w:r>
      <w:r w:rsidRPr="005A463B">
        <w:rPr>
          <w:rFonts w:ascii="Times New Roman" w:hAnsi="Times New Roman" w:cs="Times New Roman"/>
          <w:sz w:val="24"/>
          <w:szCs w:val="24"/>
        </w:rPr>
        <w:t>)</w:t>
      </w:r>
    </w:p>
    <w:p w:rsidR="00F4667B" w:rsidRPr="005A463B" w:rsidRDefault="00F4667B" w:rsidP="00F4667B">
      <w:pPr>
        <w:pStyle w:val="a6"/>
      </w:pPr>
    </w:p>
    <w:p w:rsidR="00F4667B" w:rsidRPr="005A463B" w:rsidRDefault="00F4667B" w:rsidP="00F4667B">
      <w:pPr>
        <w:pStyle w:val="a6"/>
      </w:pPr>
      <w:r w:rsidRPr="005A463B">
        <w:t xml:space="preserve"> В разделе «Общая физическая подготовка» даны упражнения, строевые команды и другие нео</w:t>
      </w:r>
      <w:r w:rsidRPr="005A463B">
        <w:t>б</w:t>
      </w:r>
      <w:r w:rsidRPr="005A463B">
        <w:t>ходимые двигательные действия, которые способствуют формированию общей культуры движ</w:t>
      </w:r>
      <w:r w:rsidRPr="005A463B">
        <w:t>е</w:t>
      </w:r>
      <w:r w:rsidRPr="005A463B">
        <w:t>ний, развивают опр</w:t>
      </w:r>
      <w:r w:rsidR="001C2BAE" w:rsidRPr="005A463B">
        <w:t>еделенные двигательные качества:</w:t>
      </w:r>
    </w:p>
    <w:p w:rsidR="00F4667B" w:rsidRPr="005A463B" w:rsidRDefault="00F4667B" w:rsidP="00F4667B">
      <w:pPr>
        <w:jc w:val="center"/>
        <w:rPr>
          <w:i/>
          <w:iCs/>
        </w:rPr>
      </w:pPr>
    </w:p>
    <w:p w:rsidR="00F4667B" w:rsidRPr="005A463B" w:rsidRDefault="00F4667B" w:rsidP="00F4667B">
      <w:pPr>
        <w:jc w:val="center"/>
        <w:rPr>
          <w:i/>
          <w:iCs/>
        </w:rPr>
      </w:pPr>
    </w:p>
    <w:p w:rsidR="00F4667B" w:rsidRPr="005A463B" w:rsidRDefault="00D14D71" w:rsidP="00F4667B">
      <w:pPr>
        <w:jc w:val="center"/>
        <w:rPr>
          <w:i/>
          <w:iCs/>
        </w:rPr>
      </w:pPr>
      <w:r w:rsidRPr="005A463B">
        <w:rPr>
          <w:i/>
          <w:iCs/>
        </w:rPr>
        <w:t>Общеразвивающие упражнения (15 часов</w:t>
      </w:r>
      <w:r w:rsidR="00F4667B" w:rsidRPr="005A463B">
        <w:rPr>
          <w:i/>
          <w:iCs/>
        </w:rPr>
        <w:t>)</w:t>
      </w:r>
    </w:p>
    <w:p w:rsidR="00F4667B" w:rsidRPr="005A463B" w:rsidRDefault="00F4667B" w:rsidP="00F4667B">
      <w:pPr>
        <w:jc w:val="center"/>
        <w:rPr>
          <w:i/>
          <w:iCs/>
        </w:rPr>
      </w:pPr>
    </w:p>
    <w:p w:rsidR="00F4667B" w:rsidRPr="005A463B" w:rsidRDefault="00F4667B" w:rsidP="00F4667B">
      <w:pPr>
        <w:jc w:val="both"/>
      </w:pPr>
      <w:r w:rsidRPr="005A463B">
        <w:t xml:space="preserve"> </w:t>
      </w:r>
      <w:r w:rsidRPr="005A463B">
        <w:rPr>
          <w:b/>
          <w:bCs/>
        </w:rPr>
        <w:t xml:space="preserve">Развитие силовых способностей: </w:t>
      </w:r>
      <w:r w:rsidRPr="005A463B">
        <w:t>комплексы общеразвивающих и локально воздействующих упражнений с внешними отягощениями (масса собственного тела, гантели, эспандер, набивные мячи, штанга и т.д.); прыжковые упражнения со скакалкой, с дополнительным отягощением; подтягивание туловища на гимнастической перекладине; преодоление комбинированных полос пр</w:t>
      </w:r>
      <w:r w:rsidRPr="005A463B">
        <w:t>е</w:t>
      </w:r>
      <w:r w:rsidRPr="005A463B">
        <w:t>пятствий; подвижные игры с силовой направленностью.</w:t>
      </w:r>
    </w:p>
    <w:p w:rsidR="00F4667B" w:rsidRPr="005A463B" w:rsidRDefault="00F4667B" w:rsidP="00F4667B">
      <w:pPr>
        <w:jc w:val="both"/>
      </w:pPr>
      <w:r w:rsidRPr="005A463B">
        <w:rPr>
          <w:b/>
          <w:bCs/>
        </w:rPr>
        <w:t xml:space="preserve">Развитие скоростных способностей: </w:t>
      </w:r>
      <w:r w:rsidRPr="005A463B">
        <w:t xml:space="preserve">бег на месте в максимальном темпе; «челночный бег»; бег по разметкам и на дистанцию </w:t>
      </w:r>
      <w:smartTag w:uri="urn:schemas-microsoft-com:office:smarttags" w:element="metricconverter">
        <w:smartTagPr>
          <w:attr w:name="ProductID" w:val="20 метров"/>
        </w:smartTagPr>
        <w:r w:rsidRPr="005A463B">
          <w:t>20 метров</w:t>
        </w:r>
      </w:smartTag>
      <w:r w:rsidRPr="005A463B">
        <w:t xml:space="preserve"> с максимальной скоростью; бег с ускорениями из разли</w:t>
      </w:r>
      <w:r w:rsidRPr="005A463B">
        <w:t>ч</w:t>
      </w:r>
      <w:r w:rsidRPr="005A463B">
        <w:t>ных исходных положений; эстафеты и подвижные игры со скоростной направленностью.</w:t>
      </w:r>
    </w:p>
    <w:p w:rsidR="00F4667B" w:rsidRPr="005A463B" w:rsidRDefault="00F4667B" w:rsidP="00F4667B">
      <w:pPr>
        <w:jc w:val="both"/>
      </w:pPr>
      <w:r w:rsidRPr="005A463B">
        <w:rPr>
          <w:b/>
          <w:bCs/>
        </w:rPr>
        <w:t xml:space="preserve">Развитие выносливости: </w:t>
      </w:r>
      <w:r w:rsidRPr="005A463B">
        <w:t>равномерный бег в режимах умеренной и большой интенсивности; п</w:t>
      </w:r>
      <w:r w:rsidRPr="005A463B">
        <w:t>о</w:t>
      </w:r>
      <w:r w:rsidRPr="005A463B">
        <w:t>вторный бег в режиме максимальной и субмаксимальной интенсивности; «кроссовый» бег.</w:t>
      </w:r>
    </w:p>
    <w:p w:rsidR="00F4667B" w:rsidRPr="005A463B" w:rsidRDefault="00F4667B" w:rsidP="00F4667B">
      <w:pPr>
        <w:jc w:val="both"/>
      </w:pPr>
      <w:r w:rsidRPr="005A463B">
        <w:rPr>
          <w:b/>
          <w:bCs/>
        </w:rPr>
        <w:t xml:space="preserve">Развитие координации: </w:t>
      </w:r>
      <w:r w:rsidRPr="005A463B">
        <w:t>специализированные комплексы упражнений на развитие координации.</w:t>
      </w:r>
    </w:p>
    <w:p w:rsidR="00F4667B" w:rsidRPr="005A463B" w:rsidRDefault="00F4667B" w:rsidP="00F4667B">
      <w:pPr>
        <w:jc w:val="center"/>
        <w:rPr>
          <w:i/>
          <w:iCs/>
        </w:rPr>
      </w:pPr>
    </w:p>
    <w:p w:rsidR="00F4667B" w:rsidRPr="005A463B" w:rsidRDefault="00D14D71" w:rsidP="00F4667B">
      <w:pPr>
        <w:jc w:val="center"/>
        <w:rPr>
          <w:i/>
          <w:iCs/>
        </w:rPr>
      </w:pPr>
      <w:r w:rsidRPr="005A463B">
        <w:rPr>
          <w:i/>
          <w:iCs/>
        </w:rPr>
        <w:t xml:space="preserve">Спортивные игры (баскетбол) (50 </w:t>
      </w:r>
      <w:r w:rsidR="00F4667B" w:rsidRPr="005A463B">
        <w:rPr>
          <w:i/>
          <w:iCs/>
        </w:rPr>
        <w:t xml:space="preserve"> часов)</w:t>
      </w:r>
    </w:p>
    <w:p w:rsidR="00F4667B" w:rsidRPr="005A463B" w:rsidRDefault="00F4667B" w:rsidP="00F4667B">
      <w:pPr>
        <w:jc w:val="both"/>
      </w:pPr>
    </w:p>
    <w:p w:rsidR="00F4667B" w:rsidRPr="005A463B" w:rsidRDefault="00F4667B" w:rsidP="00F4667B">
      <w:pPr>
        <w:jc w:val="both"/>
      </w:pPr>
      <w:r w:rsidRPr="005A463B">
        <w:t xml:space="preserve">  В разделе «Специальная подготовка представлен материал по баскетболу, способствующий об</w:t>
      </w:r>
      <w:r w:rsidRPr="005A463B">
        <w:t>у</w:t>
      </w:r>
      <w:r w:rsidRPr="005A463B">
        <w:t>чению школьников техническим и тактическим приемам.</w:t>
      </w:r>
    </w:p>
    <w:p w:rsidR="00F4667B" w:rsidRPr="005A463B" w:rsidRDefault="00F4667B" w:rsidP="00F4667B">
      <w:pPr>
        <w:pStyle w:val="a6"/>
        <w:ind w:left="360"/>
      </w:pPr>
    </w:p>
    <w:p w:rsidR="00F4667B" w:rsidRPr="005A463B" w:rsidRDefault="00F4667B" w:rsidP="00F4667B">
      <w:pPr>
        <w:pStyle w:val="a6"/>
        <w:numPr>
          <w:ilvl w:val="0"/>
          <w:numId w:val="4"/>
        </w:numPr>
      </w:pPr>
      <w:r w:rsidRPr="005A463B">
        <w:rPr>
          <w:b/>
          <w:bCs/>
        </w:rPr>
        <w:t>Упражнения без мяча</w:t>
      </w:r>
      <w:r w:rsidRPr="005A463B">
        <w:t>: основная стойка; передвижения в основной стойке приставными шагами правым, левым боком; остановка прыжком после ускорения; остановка в шаге.</w:t>
      </w:r>
    </w:p>
    <w:p w:rsidR="00F4667B" w:rsidRPr="005A463B" w:rsidRDefault="00F4667B" w:rsidP="00F4667B">
      <w:pPr>
        <w:numPr>
          <w:ilvl w:val="0"/>
          <w:numId w:val="4"/>
        </w:numPr>
        <w:jc w:val="both"/>
      </w:pPr>
      <w:proofErr w:type="gramStart"/>
      <w:r w:rsidRPr="005A463B">
        <w:rPr>
          <w:b/>
          <w:bCs/>
        </w:rPr>
        <w:t>Упражнения с мячом:</w:t>
      </w:r>
      <w:r w:rsidR="00011A6B">
        <w:t xml:space="preserve"> ведение</w:t>
      </w:r>
      <w:r w:rsidRPr="005A463B">
        <w:t xml:space="preserve"> мяча на месте и в движении (по прямой, по кругу, «зме</w:t>
      </w:r>
      <w:r w:rsidRPr="005A463B">
        <w:t>й</w:t>
      </w:r>
      <w:r w:rsidRPr="005A463B">
        <w:t>кой», с изменением направления, ускорением, ловля и передача мяча одной рукой от плеча, с о</w:t>
      </w:r>
      <w:r w:rsidRPr="005A463B">
        <w:t>т</w:t>
      </w:r>
      <w:r w:rsidRPr="005A463B">
        <w:t>скоком от пола при параллельном и встречном движении, передача мяча двумя руками от груди (с места, с шагом, со сменой места после передачи);</w:t>
      </w:r>
      <w:proofErr w:type="gramEnd"/>
      <w:r w:rsidRPr="005A463B">
        <w:t xml:space="preserve"> бросок мяча в корзину двумя руками от груди, двумя руками снизу; одной и двумя в прыжке; выполнение «штрафного» броска.</w:t>
      </w:r>
    </w:p>
    <w:p w:rsidR="00F4667B" w:rsidRPr="005A463B" w:rsidRDefault="00F4667B" w:rsidP="00F4667B">
      <w:pPr>
        <w:numPr>
          <w:ilvl w:val="0"/>
          <w:numId w:val="4"/>
        </w:numPr>
        <w:jc w:val="both"/>
      </w:pPr>
      <w:proofErr w:type="gramStart"/>
      <w:r w:rsidRPr="005A463B">
        <w:rPr>
          <w:b/>
          <w:bCs/>
        </w:rPr>
        <w:t>Тактические действия</w:t>
      </w:r>
      <w:r w:rsidRPr="005A463B">
        <w:t>: групповые – в защите (заслон), в нападении (быстрый прорыв); индивидуальные – выбивание и вырывание мяча, вбрасывание мяча с лицевой линии, персонал</w:t>
      </w:r>
      <w:r w:rsidRPr="005A463B">
        <w:t>ь</w:t>
      </w:r>
      <w:r w:rsidRPr="005A463B">
        <w:t>ная защита.</w:t>
      </w:r>
      <w:proofErr w:type="gramEnd"/>
    </w:p>
    <w:p w:rsidR="00F4667B" w:rsidRPr="00C31EBC" w:rsidRDefault="00F4667B" w:rsidP="00C31EBC">
      <w:pPr>
        <w:numPr>
          <w:ilvl w:val="0"/>
          <w:numId w:val="4"/>
        </w:numPr>
        <w:jc w:val="both"/>
      </w:pPr>
      <w:r w:rsidRPr="005A463B">
        <w:rPr>
          <w:b/>
          <w:bCs/>
        </w:rPr>
        <w:t>Спортивные игры</w:t>
      </w:r>
      <w:r w:rsidRPr="005A463B">
        <w:t>: мини-баскетбол, баскетбол по упрощенным правилам, баскетбол по правилам.</w:t>
      </w:r>
    </w:p>
    <w:p w:rsidR="00F4667B" w:rsidRPr="00003AB8" w:rsidRDefault="00F4667B" w:rsidP="00F4667B">
      <w:pPr>
        <w:jc w:val="center"/>
        <w:rPr>
          <w:sz w:val="28"/>
          <w:szCs w:val="28"/>
        </w:rPr>
      </w:pPr>
    </w:p>
    <w:p w:rsidR="00F4667B" w:rsidRPr="00003AB8" w:rsidRDefault="00F4667B" w:rsidP="00F4667B">
      <w:pPr>
        <w:jc w:val="center"/>
        <w:rPr>
          <w:sz w:val="28"/>
          <w:szCs w:val="28"/>
        </w:rPr>
      </w:pPr>
    </w:p>
    <w:tbl>
      <w:tblPr>
        <w:tblW w:w="93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14"/>
        <w:gridCol w:w="776"/>
        <w:gridCol w:w="776"/>
        <w:gridCol w:w="776"/>
        <w:gridCol w:w="776"/>
        <w:gridCol w:w="776"/>
        <w:gridCol w:w="706"/>
      </w:tblGrid>
      <w:tr w:rsidR="00F4667B" w:rsidRPr="003D67A1" w:rsidTr="003D67A1">
        <w:trPr>
          <w:trHeight w:val="107"/>
        </w:trPr>
        <w:tc>
          <w:tcPr>
            <w:tcW w:w="0" w:type="auto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lastRenderedPageBreak/>
              <w:t>Контрольные упражнения</w:t>
            </w:r>
          </w:p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(задания)</w:t>
            </w:r>
          </w:p>
        </w:tc>
        <w:tc>
          <w:tcPr>
            <w:tcW w:w="0" w:type="auto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Юноши</w:t>
            </w:r>
          </w:p>
        </w:tc>
        <w:tc>
          <w:tcPr>
            <w:tcW w:w="0" w:type="auto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Девушки</w:t>
            </w:r>
          </w:p>
        </w:tc>
      </w:tr>
      <w:tr w:rsidR="00F4667B" w:rsidRPr="003D67A1" w:rsidTr="003D67A1">
        <w:trPr>
          <w:trHeight w:val="107"/>
        </w:trPr>
        <w:tc>
          <w:tcPr>
            <w:tcW w:w="0" w:type="auto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b/>
                <w:sz w:val="28"/>
                <w:szCs w:val="28"/>
              </w:rPr>
            </w:pPr>
            <w:r w:rsidRPr="003D67A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b/>
                <w:sz w:val="28"/>
                <w:szCs w:val="28"/>
              </w:rPr>
            </w:pPr>
            <w:r w:rsidRPr="003D67A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b/>
                <w:sz w:val="28"/>
                <w:szCs w:val="28"/>
              </w:rPr>
            </w:pPr>
            <w:r w:rsidRPr="003D67A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b/>
                <w:sz w:val="28"/>
                <w:szCs w:val="28"/>
              </w:rPr>
            </w:pPr>
            <w:r w:rsidRPr="003D67A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b/>
                <w:sz w:val="28"/>
                <w:szCs w:val="28"/>
              </w:rPr>
            </w:pPr>
            <w:r w:rsidRPr="003D67A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b/>
                <w:sz w:val="28"/>
                <w:szCs w:val="28"/>
              </w:rPr>
            </w:pPr>
            <w:r w:rsidRPr="003D67A1">
              <w:rPr>
                <w:b/>
                <w:sz w:val="28"/>
                <w:szCs w:val="28"/>
              </w:rPr>
              <w:t>3</w:t>
            </w:r>
          </w:p>
        </w:tc>
      </w:tr>
      <w:tr w:rsidR="00F4667B" w:rsidRPr="003D67A1" w:rsidTr="003D67A1">
        <w:trPr>
          <w:trHeight w:val="225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085893">
            <w:pPr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3D67A1">
                <w:rPr>
                  <w:sz w:val="28"/>
                  <w:szCs w:val="28"/>
                </w:rPr>
                <w:t>20 метров</w:t>
              </w:r>
            </w:smartTag>
            <w:r w:rsidRPr="003D67A1">
              <w:rPr>
                <w:sz w:val="28"/>
                <w:szCs w:val="28"/>
              </w:rPr>
              <w:t>, (сек)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3,5</w:t>
            </w: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3,7</w:t>
            </w:r>
          </w:p>
        </w:tc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3,9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3,8</w:t>
            </w: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4,1</w:t>
            </w: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4,4</w:t>
            </w:r>
          </w:p>
        </w:tc>
      </w:tr>
      <w:tr w:rsidR="00F4667B" w:rsidRPr="003D67A1" w:rsidTr="003D67A1">
        <w:trPr>
          <w:trHeight w:val="225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085893">
            <w:pPr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3D67A1">
                <w:rPr>
                  <w:sz w:val="28"/>
                  <w:szCs w:val="28"/>
                </w:rPr>
                <w:t>60 метров</w:t>
              </w:r>
            </w:smartTag>
            <w:r w:rsidRPr="003D67A1">
              <w:rPr>
                <w:sz w:val="28"/>
                <w:szCs w:val="28"/>
              </w:rPr>
              <w:t>, (сек)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8,8</w:t>
            </w: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8,9</w:t>
            </w:r>
          </w:p>
        </w:tc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9,0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9,7</w:t>
            </w: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10,1</w:t>
            </w: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10,5</w:t>
            </w:r>
          </w:p>
        </w:tc>
      </w:tr>
      <w:tr w:rsidR="00F4667B" w:rsidRPr="003D67A1" w:rsidTr="003D67A1">
        <w:trPr>
          <w:trHeight w:val="22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085893">
            <w:pPr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6 – минутный бег, (м)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1400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</w:p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1250</w:t>
            </w:r>
          </w:p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1000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1200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1100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800</w:t>
            </w:r>
          </w:p>
        </w:tc>
      </w:tr>
      <w:tr w:rsidR="00F4667B" w:rsidRPr="003D67A1" w:rsidTr="003D67A1">
        <w:trPr>
          <w:trHeight w:val="22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085893">
            <w:pPr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 xml:space="preserve">Челночный бег 3 Х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3D67A1">
                <w:rPr>
                  <w:sz w:val="28"/>
                  <w:szCs w:val="28"/>
                </w:rPr>
                <w:t>10 м</w:t>
              </w:r>
            </w:smartTag>
            <w:r w:rsidRPr="003D67A1">
              <w:rPr>
                <w:sz w:val="28"/>
                <w:szCs w:val="28"/>
              </w:rPr>
              <w:t>, (сек)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9,0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9,3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8,7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10,0</w:t>
            </w:r>
          </w:p>
        </w:tc>
      </w:tr>
      <w:tr w:rsidR="00F4667B" w:rsidRPr="003D67A1" w:rsidTr="003D67A1">
        <w:trPr>
          <w:trHeight w:val="22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4667B" w:rsidRPr="003D67A1" w:rsidRDefault="00147246" w:rsidP="00085893">
            <w:pPr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Прыжок в длину с места, (</w:t>
            </w:r>
            <w:proofErr w:type="gramStart"/>
            <w:r w:rsidRPr="003D67A1">
              <w:rPr>
                <w:sz w:val="28"/>
                <w:szCs w:val="28"/>
              </w:rPr>
              <w:t>см</w:t>
            </w:r>
            <w:proofErr w:type="gramEnd"/>
            <w:r>
              <w:rPr>
                <w:sz w:val="28"/>
                <w:szCs w:val="28"/>
              </w:rPr>
              <w:t>.</w:t>
            </w:r>
            <w:r w:rsidRPr="003D67A1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2,05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1,90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1,50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2,00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1,80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1,40</w:t>
            </w:r>
          </w:p>
        </w:tc>
      </w:tr>
      <w:tr w:rsidR="00F4667B" w:rsidRPr="003D67A1" w:rsidTr="003D67A1">
        <w:trPr>
          <w:trHeight w:val="22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085893">
            <w:pPr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Подтягивание, количество раз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-</w:t>
            </w:r>
          </w:p>
        </w:tc>
      </w:tr>
      <w:tr w:rsidR="00F4667B" w:rsidRPr="003D67A1" w:rsidTr="003D67A1">
        <w:trPr>
          <w:trHeight w:val="69"/>
        </w:trPr>
        <w:tc>
          <w:tcPr>
            <w:tcW w:w="0" w:type="auto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4667B" w:rsidRPr="003D67A1" w:rsidRDefault="00F4667B" w:rsidP="00085893">
            <w:pPr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Сгибание и разгибание рук в упоре лёжа на полу, количество раз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7B" w:rsidRPr="003D67A1" w:rsidRDefault="00F4667B" w:rsidP="003D67A1">
            <w:pPr>
              <w:jc w:val="center"/>
              <w:rPr>
                <w:sz w:val="28"/>
                <w:szCs w:val="28"/>
              </w:rPr>
            </w:pPr>
            <w:r w:rsidRPr="003D67A1">
              <w:rPr>
                <w:sz w:val="28"/>
                <w:szCs w:val="28"/>
              </w:rPr>
              <w:t>5</w:t>
            </w:r>
          </w:p>
        </w:tc>
      </w:tr>
    </w:tbl>
    <w:p w:rsidR="00F4667B" w:rsidRDefault="00F4667B" w:rsidP="00F4667B">
      <w:pPr>
        <w:rPr>
          <w:b/>
          <w:sz w:val="28"/>
          <w:szCs w:val="28"/>
          <w:u w:val="single"/>
        </w:rPr>
      </w:pPr>
    </w:p>
    <w:p w:rsidR="00F4667B" w:rsidRDefault="00F4667B" w:rsidP="00F4667B">
      <w:pPr>
        <w:rPr>
          <w:b/>
          <w:sz w:val="28"/>
          <w:szCs w:val="28"/>
          <w:u w:val="single"/>
        </w:rPr>
      </w:pPr>
    </w:p>
    <w:p w:rsidR="00F4667B" w:rsidRPr="000C03DD" w:rsidRDefault="00F4667B" w:rsidP="00F4667B">
      <w:pPr>
        <w:jc w:val="center"/>
      </w:pPr>
    </w:p>
    <w:p w:rsidR="00F4667B" w:rsidRPr="000C03DD" w:rsidRDefault="00F4667B" w:rsidP="00F4667B">
      <w:pPr>
        <w:jc w:val="center"/>
      </w:pPr>
    </w:p>
    <w:p w:rsidR="00F4667B" w:rsidRPr="000C03DD" w:rsidRDefault="00F4667B" w:rsidP="00F4667B">
      <w:pPr>
        <w:jc w:val="center"/>
      </w:pPr>
    </w:p>
    <w:p w:rsidR="00F4667B" w:rsidRPr="000C03DD" w:rsidRDefault="00F4667B" w:rsidP="00F4667B">
      <w:pPr>
        <w:rPr>
          <w:b/>
        </w:rPr>
      </w:pPr>
      <w:r w:rsidRPr="000C03DD">
        <w:rPr>
          <w:b/>
        </w:rPr>
        <w:t>Оценка уровня технико-тактической подг</w:t>
      </w:r>
      <w:r w:rsidRPr="000C03DD">
        <w:rPr>
          <w:b/>
        </w:rPr>
        <w:t>о</w:t>
      </w:r>
      <w:r w:rsidRPr="000C03DD">
        <w:rPr>
          <w:b/>
        </w:rPr>
        <w:t>товленности обучающихся в физкультурно-спортивной группе  (секция «Баскетбол»)</w:t>
      </w:r>
    </w:p>
    <w:p w:rsidR="00F4667B" w:rsidRPr="000C03DD" w:rsidRDefault="00F4667B" w:rsidP="00F4667B">
      <w:pPr>
        <w:ind w:left="360"/>
        <w:jc w:val="both"/>
        <w:rPr>
          <w:b/>
        </w:rPr>
      </w:pPr>
    </w:p>
    <w:p w:rsidR="00F4667B" w:rsidRPr="000C03DD" w:rsidRDefault="00F4667B" w:rsidP="00F4667B">
      <w:pPr>
        <w:spacing w:line="360" w:lineRule="auto"/>
        <w:ind w:firstLine="567"/>
        <w:jc w:val="both"/>
      </w:pPr>
      <w:r w:rsidRPr="000C03DD">
        <w:t>Целью контрольных испытаний являлось: определить уровень технико-тактической подготовленности учащихся на данном этапе</w:t>
      </w:r>
      <w:r w:rsidR="00C31EBC">
        <w:t xml:space="preserve">. </w:t>
      </w:r>
      <w:r w:rsidRPr="000C03DD">
        <w:t>Условия проведения испытаний для всех испытуемых одинаковы. Ка</w:t>
      </w:r>
      <w:r w:rsidRPr="000C03DD">
        <w:t>ж</w:t>
      </w:r>
      <w:r w:rsidRPr="000C03DD">
        <w:t>дое испытание учащиеся выполняют по очереди. При выполнении любого теста на всей площадке должен находиться только испытуемый. Каждое испытание вначале объясняется, а затем показывается испытуемым. Это делается для более точного воспрои</w:t>
      </w:r>
      <w:r w:rsidRPr="000C03DD">
        <w:t>з</w:t>
      </w:r>
      <w:r w:rsidRPr="000C03DD">
        <w:t>ведения предлагающегося задания.</w:t>
      </w:r>
    </w:p>
    <w:p w:rsidR="00F4667B" w:rsidRPr="000C03DD" w:rsidRDefault="00F4667B" w:rsidP="00F4667B">
      <w:pPr>
        <w:spacing w:line="360" w:lineRule="auto"/>
        <w:rPr>
          <w:b/>
        </w:rPr>
      </w:pPr>
      <w:r w:rsidRPr="000C03DD">
        <w:rPr>
          <w:b/>
        </w:rPr>
        <w:t>В качестве контрольных испытаний были использованы следу</w:t>
      </w:r>
      <w:r w:rsidRPr="000C03DD">
        <w:rPr>
          <w:b/>
        </w:rPr>
        <w:t>ю</w:t>
      </w:r>
      <w:r w:rsidRPr="000C03DD">
        <w:rPr>
          <w:b/>
        </w:rPr>
        <w:t>щие тесты:</w:t>
      </w:r>
    </w:p>
    <w:p w:rsidR="00F4667B" w:rsidRPr="000C03DD" w:rsidRDefault="00F4667B" w:rsidP="00F4667B">
      <w:pPr>
        <w:spacing w:line="360" w:lineRule="auto"/>
        <w:ind w:firstLine="567"/>
        <w:jc w:val="both"/>
        <w:rPr>
          <w:b/>
          <w:i/>
        </w:rPr>
      </w:pPr>
      <w:r w:rsidRPr="000C03DD">
        <w:rPr>
          <w:b/>
          <w:i/>
        </w:rPr>
        <w:t>а) Перемещение 6х5.</w:t>
      </w:r>
    </w:p>
    <w:p w:rsidR="00F4667B" w:rsidRPr="000C03DD" w:rsidRDefault="00F4667B" w:rsidP="00F4667B">
      <w:pPr>
        <w:spacing w:line="360" w:lineRule="auto"/>
        <w:ind w:firstLine="567"/>
        <w:jc w:val="both"/>
      </w:pPr>
      <w:r w:rsidRPr="000C03DD">
        <w:t>Тест служит для оценки перемещения разными способами.</w:t>
      </w:r>
    </w:p>
    <w:p w:rsidR="00F4667B" w:rsidRPr="000C03DD" w:rsidRDefault="00F4667B" w:rsidP="00F4667B">
      <w:pPr>
        <w:spacing w:line="360" w:lineRule="auto"/>
        <w:ind w:firstLine="567"/>
        <w:jc w:val="both"/>
      </w:pPr>
      <w:r w:rsidRPr="000C03DD">
        <w:t>На площадке чертится квадрат со стороной 5м. На конце одной из ст</w:t>
      </w:r>
      <w:r w:rsidRPr="000C03DD">
        <w:t>о</w:t>
      </w:r>
      <w:r w:rsidRPr="000C03DD">
        <w:t>рон ставится отметка (чертится линия) – место старта и финиша. На прот</w:t>
      </w:r>
      <w:r w:rsidRPr="000C03DD">
        <w:t>и</w:t>
      </w:r>
      <w:r w:rsidRPr="000C03DD">
        <w:t>воположной линии ставится другая отметка, от которой движение начинается в обратном направлении.</w:t>
      </w:r>
    </w:p>
    <w:p w:rsidR="00F4667B" w:rsidRPr="000C03DD" w:rsidRDefault="00F4667B" w:rsidP="00F4667B">
      <w:pPr>
        <w:spacing w:line="360" w:lineRule="auto"/>
        <w:ind w:firstLine="567"/>
        <w:jc w:val="both"/>
      </w:pPr>
      <w:r w:rsidRPr="000C03DD">
        <w:t>Передвижение начинается с наружной стороны ограничительных л</w:t>
      </w:r>
      <w:r w:rsidRPr="000C03DD">
        <w:t>и</w:t>
      </w:r>
      <w:r w:rsidRPr="000C03DD">
        <w:t>ний. Баскетболист становится лицом по ходу движения у места старта (ква</w:t>
      </w:r>
      <w:r w:rsidRPr="000C03DD">
        <w:t>д</w:t>
      </w:r>
      <w:r w:rsidRPr="000C03DD">
        <w:t>рат остается впереди слева). По сигналу он передвигается лицом вперед (5м.), затем по другой стороне квадрата приставными шагами левым боком в защитной стойке (5м.) и спиной вперед (5м.), заступает одной ногой за ограничительную линию и проделывает весь путь в обратном направлении: л</w:t>
      </w:r>
      <w:r w:rsidRPr="000C03DD">
        <w:t>и</w:t>
      </w:r>
      <w:r w:rsidRPr="000C03DD">
        <w:t>цом вперед, приставным шагом правым боком, в защитной стойке и спиной вперед. В момент пересечения игроком линии финиша секундомер остана</w:t>
      </w:r>
      <w:r w:rsidRPr="000C03DD">
        <w:t>в</w:t>
      </w:r>
      <w:r w:rsidRPr="000C03DD">
        <w:t xml:space="preserve">ливается. </w:t>
      </w:r>
    </w:p>
    <w:p w:rsidR="00F4667B" w:rsidRPr="000C03DD" w:rsidRDefault="00F4667B" w:rsidP="00F4667B">
      <w:pPr>
        <w:spacing w:line="360" w:lineRule="auto"/>
        <w:ind w:firstLine="567"/>
        <w:jc w:val="both"/>
      </w:pPr>
      <w:r w:rsidRPr="000C03DD">
        <w:t>Каждый испытуемый выполняет по две попытки, лучший результат з</w:t>
      </w:r>
      <w:r w:rsidRPr="000C03DD">
        <w:t>а</w:t>
      </w:r>
      <w:r w:rsidRPr="000C03DD">
        <w:t>писывается, округляется с точностью до десятых секунд.</w:t>
      </w:r>
    </w:p>
    <w:p w:rsidR="00F4667B" w:rsidRPr="000C03DD" w:rsidRDefault="00F4667B" w:rsidP="00F4667B">
      <w:pPr>
        <w:spacing w:line="360" w:lineRule="auto"/>
        <w:ind w:firstLine="567"/>
        <w:jc w:val="both"/>
        <w:rPr>
          <w:b/>
          <w:i/>
        </w:rPr>
      </w:pPr>
      <w:r w:rsidRPr="000C03DD">
        <w:rPr>
          <w:b/>
          <w:i/>
        </w:rPr>
        <w:lastRenderedPageBreak/>
        <w:t>б)  Комбинированное упражнение.</w:t>
      </w:r>
    </w:p>
    <w:p w:rsidR="00F4667B" w:rsidRPr="000C03DD" w:rsidRDefault="00F4667B" w:rsidP="00F4667B">
      <w:pPr>
        <w:spacing w:line="360" w:lineRule="auto"/>
        <w:ind w:firstLine="567"/>
        <w:jc w:val="both"/>
      </w:pPr>
      <w:r w:rsidRPr="000C03DD">
        <w:t>Тест позволяет определить у детей степень владения технико-тактическими приемами, точность бросков в движении и в прыжке; оценить быстроту передвижения, технику ведения правой и левой рукой.</w:t>
      </w:r>
    </w:p>
    <w:p w:rsidR="00F4667B" w:rsidRPr="000C03DD" w:rsidRDefault="00F4667B" w:rsidP="00F4667B">
      <w:pPr>
        <w:spacing w:line="360" w:lineRule="auto"/>
        <w:ind w:firstLine="567"/>
        <w:jc w:val="both"/>
      </w:pPr>
      <w:r w:rsidRPr="000C03DD">
        <w:t>В правой ближней половине площадки (если стоять на середине лиц</w:t>
      </w:r>
      <w:r w:rsidRPr="000C03DD">
        <w:t>е</w:t>
      </w:r>
      <w:r w:rsidRPr="000C03DD">
        <w:t xml:space="preserve">вой линии лицом к площадке) располагаются 4 </w:t>
      </w:r>
      <w:proofErr w:type="gramStart"/>
      <w:r w:rsidRPr="000C03DD">
        <w:t>набивных</w:t>
      </w:r>
      <w:proofErr w:type="gramEnd"/>
      <w:r w:rsidRPr="000C03DD">
        <w:t xml:space="preserve"> мяча. Первый в середине площадки в трех метрах от средней линии, второй на боковой л</w:t>
      </w:r>
      <w:r w:rsidRPr="000C03DD">
        <w:t>и</w:t>
      </w:r>
      <w:r w:rsidRPr="000C03DD">
        <w:t>нии в 6-ти метрах от линии; третий в середине площадки в 6-ти метрах от первого мяча и четвертый – в правом ближнем углу площадки. С левой ст</w:t>
      </w:r>
      <w:r w:rsidRPr="000C03DD">
        <w:t>о</w:t>
      </w:r>
      <w:r w:rsidRPr="000C03DD">
        <w:t>роны площадки, вдоль боковой линии на расстоянии 2-х метров от нее, стоят три стойки. Одна стойка – на средней линии площадки, две другие – впереди и сзади от нее на расстоянии 2-х м. Игрок начинает движение с места перес</w:t>
      </w:r>
      <w:r w:rsidRPr="000C03DD">
        <w:t>е</w:t>
      </w:r>
      <w:r w:rsidRPr="000C03DD">
        <w:t>чения боковой и средней линии в правой стороне площадки. Он передвигае</w:t>
      </w:r>
      <w:r w:rsidRPr="000C03DD">
        <w:t>т</w:t>
      </w:r>
      <w:r w:rsidRPr="000C03DD">
        <w:t>ся левым боком в защитной стойке к первому мячу, касается его левой рукой, затем передвигается правым боком по направлению ко второму мячу, касае</w:t>
      </w:r>
      <w:r w:rsidRPr="000C03DD">
        <w:t>т</w:t>
      </w:r>
      <w:r w:rsidRPr="000C03DD">
        <w:t>ся его правой рукой, продолжает движение левым боком к третьему мячу, к</w:t>
      </w:r>
      <w:r w:rsidRPr="000C03DD">
        <w:t>а</w:t>
      </w:r>
      <w:r w:rsidRPr="000C03DD">
        <w:t>сается его рукой и правым боком направляется к 4-му мячу. Коснувшись его правой рукой, игрок делает рывок к средней линии, на которой лежит ба</w:t>
      </w:r>
      <w:r w:rsidRPr="000C03DD">
        <w:t>с</w:t>
      </w:r>
      <w:r w:rsidRPr="000C03DD">
        <w:t>кетбольный мяч (расстояние от мяча до правой боковой линии 1м.), берет его и ведет его на противоположную половину площадки. Затем игрок входит в 3-х секундную зону и выполняет бросок в движении правой рукой, ловит мяч и ведением левой рукой выводит его к области штрафного броска с правого края, если смотреть на кольцо. Далее игрок обходит зону штрафного броска слева направо, входит в область штрафного броска и выполняет бросок в движении уже левой рукой. Подобрав мяч после броска, игрок ведет его сильной рукой к стойкам, попеременно обводит их правой, затем левой; пр</w:t>
      </w:r>
      <w:r w:rsidRPr="000C03DD">
        <w:t>а</w:t>
      </w:r>
      <w:r w:rsidRPr="000C03DD">
        <w:t>вой рукой ведет мяч к противоположному щиту и завершает упражнение броском мяча в прыжке после остановки в области линии штрафного броска. Время останавливается при касании мячом кольца. Оценивается время в</w:t>
      </w:r>
      <w:r w:rsidRPr="000C03DD">
        <w:t>ы</w:t>
      </w:r>
      <w:r w:rsidRPr="000C03DD">
        <w:t xml:space="preserve">полнения упражнения с точностью до десятой доли секунды. </w:t>
      </w:r>
    </w:p>
    <w:p w:rsidR="00F4667B" w:rsidRPr="000C03DD" w:rsidRDefault="00F4667B" w:rsidP="00F4667B">
      <w:pPr>
        <w:spacing w:line="360" w:lineRule="auto"/>
        <w:ind w:firstLine="567"/>
        <w:jc w:val="both"/>
        <w:rPr>
          <w:b/>
          <w:i/>
        </w:rPr>
      </w:pPr>
      <w:r w:rsidRPr="000C03DD">
        <w:rPr>
          <w:b/>
          <w:i/>
        </w:rPr>
        <w:t>в) Броски с точек</w:t>
      </w:r>
    </w:p>
    <w:p w:rsidR="00F4667B" w:rsidRPr="000C03DD" w:rsidRDefault="00F4667B" w:rsidP="00F4667B">
      <w:pPr>
        <w:spacing w:line="360" w:lineRule="auto"/>
        <w:ind w:firstLine="567"/>
        <w:jc w:val="both"/>
      </w:pPr>
      <w:r w:rsidRPr="000C03DD">
        <w:t>Тест позволяет определить у баскетболистов точность попадания мяча в корзину с разного расстояния и под разным углом. Вокруг трехсекундной зоны (трапеции) с обеих сторон площадки расположены 4-е отметки для бр</w:t>
      </w:r>
      <w:r w:rsidRPr="000C03DD">
        <w:t>о</w:t>
      </w:r>
      <w:r w:rsidRPr="000C03DD">
        <w:t>сков. Первые две точки расположены на расстоянии 4-х метров по обе стороны от бокового края щита, перпендикулярно кольцу, две другие располож</w:t>
      </w:r>
      <w:r w:rsidRPr="000C03DD">
        <w:t>е</w:t>
      </w:r>
      <w:r w:rsidRPr="000C03DD">
        <w:t>ны на дальних от щита углах трапеции, в районе линии штрафных бросков. С каждой отметки выполняется по 5 бросков любым способом с места. Бр</w:t>
      </w:r>
      <w:r w:rsidRPr="000C03DD">
        <w:t>о</w:t>
      </w:r>
      <w:r w:rsidRPr="000C03DD">
        <w:t>ски мяча в корзину выполняются в любой последовательности, сначала на одной стороне площадки, затем на другой. В общей сложности выполняется 40 бросков с точек. Учитывается количество попаданий мяча в корзину.</w:t>
      </w:r>
    </w:p>
    <w:p w:rsidR="00F4667B" w:rsidRPr="000C03DD" w:rsidRDefault="00F4667B" w:rsidP="00F4667B">
      <w:pPr>
        <w:spacing w:line="360" w:lineRule="auto"/>
        <w:ind w:firstLine="567"/>
        <w:jc w:val="both"/>
        <w:rPr>
          <w:b/>
          <w:i/>
        </w:rPr>
      </w:pPr>
    </w:p>
    <w:p w:rsidR="00F4667B" w:rsidRPr="000C03DD" w:rsidRDefault="007F7D0A" w:rsidP="007F7D0A">
      <w:pPr>
        <w:spacing w:line="360" w:lineRule="auto"/>
        <w:jc w:val="both"/>
        <w:rPr>
          <w:b/>
          <w:i/>
        </w:rPr>
      </w:pPr>
      <w:r w:rsidRPr="000C03DD">
        <w:rPr>
          <w:b/>
          <w:i/>
        </w:rPr>
        <w:t xml:space="preserve">         </w:t>
      </w:r>
      <w:r w:rsidR="00F4667B" w:rsidRPr="000C03DD">
        <w:rPr>
          <w:b/>
          <w:i/>
        </w:rPr>
        <w:t>г) Штрафной бросок.</w:t>
      </w:r>
    </w:p>
    <w:p w:rsidR="00F4667B" w:rsidRPr="000C03DD" w:rsidRDefault="007F7D0A" w:rsidP="00F4667B">
      <w:pPr>
        <w:spacing w:line="360" w:lineRule="auto"/>
        <w:ind w:firstLine="567"/>
        <w:jc w:val="both"/>
      </w:pPr>
      <w:r w:rsidRPr="000C03DD">
        <w:lastRenderedPageBreak/>
        <w:t xml:space="preserve"> </w:t>
      </w:r>
      <w:r w:rsidR="00F4667B" w:rsidRPr="000C03DD">
        <w:t>Тест позволяет определить точность попадания штрафных бросков. Штрафной бросок выполняется в 4-х метрах от баскетбольного щита с линии штрафных бросков. Оценивается количество попаданий в корзину из 30 бр</w:t>
      </w:r>
      <w:r w:rsidR="00F4667B" w:rsidRPr="000C03DD">
        <w:t>о</w:t>
      </w:r>
      <w:r w:rsidR="00F4667B" w:rsidRPr="000C03DD">
        <w:t>сков.</w:t>
      </w:r>
    </w:p>
    <w:p w:rsidR="00F4667B" w:rsidRPr="000C03DD" w:rsidRDefault="00F4667B" w:rsidP="00F4667B">
      <w:pPr>
        <w:pStyle w:val="a9"/>
        <w:jc w:val="center"/>
      </w:pPr>
      <w:r w:rsidRPr="000C03DD">
        <w:t>Оценочная таблица компонентов технико-тактической подготовленности</w:t>
      </w:r>
    </w:p>
    <w:tbl>
      <w:tblPr>
        <w:tblW w:w="10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7"/>
        <w:gridCol w:w="2666"/>
        <w:gridCol w:w="1975"/>
        <w:gridCol w:w="1826"/>
        <w:gridCol w:w="1814"/>
      </w:tblGrid>
      <w:tr w:rsidR="00F4667B" w:rsidRPr="000C03DD" w:rsidTr="003D67A1">
        <w:trPr>
          <w:trHeight w:val="588"/>
        </w:trPr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3D67A1">
            <w:pPr>
              <w:pStyle w:val="a8"/>
              <w:jc w:val="center"/>
            </w:pPr>
            <w:r w:rsidRPr="000C03DD">
              <w:t>Оценка в ба</w:t>
            </w:r>
            <w:r w:rsidRPr="000C03DD">
              <w:t>л</w:t>
            </w:r>
            <w:r w:rsidRPr="000C03DD">
              <w:t>лах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3D67A1">
            <w:pPr>
              <w:pStyle w:val="a8"/>
              <w:jc w:val="center"/>
            </w:pPr>
            <w:r w:rsidRPr="000C03DD">
              <w:t>Комбинированный тест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3D67A1">
            <w:pPr>
              <w:pStyle w:val="a8"/>
              <w:jc w:val="center"/>
            </w:pPr>
            <w:r w:rsidRPr="000C03DD">
              <w:t>Перемещение 6х5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3D67A1">
            <w:pPr>
              <w:pStyle w:val="a8"/>
              <w:jc w:val="center"/>
            </w:pPr>
            <w:r w:rsidRPr="000C03DD">
              <w:t>Штрафной бр</w:t>
            </w:r>
            <w:r w:rsidRPr="000C03DD">
              <w:t>о</w:t>
            </w:r>
            <w:r w:rsidRPr="000C03DD">
              <w:t>сок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3D67A1">
            <w:pPr>
              <w:pStyle w:val="a8"/>
              <w:jc w:val="center"/>
            </w:pPr>
            <w:r w:rsidRPr="000C03DD">
              <w:t>Броски с точек</w:t>
            </w:r>
          </w:p>
        </w:tc>
      </w:tr>
      <w:tr w:rsidR="00F4667B" w:rsidRPr="000C03DD" w:rsidTr="003D67A1">
        <w:trPr>
          <w:trHeight w:val="153"/>
        </w:trPr>
        <w:tc>
          <w:tcPr>
            <w:tcW w:w="1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3D67A1">
            <w:pPr>
              <w:pStyle w:val="a8"/>
              <w:jc w:val="center"/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3D67A1">
            <w:pPr>
              <w:pStyle w:val="a8"/>
              <w:jc w:val="center"/>
            </w:pPr>
            <w:r w:rsidRPr="000C03DD">
              <w:t>Время выполн</w:t>
            </w:r>
            <w:r w:rsidRPr="000C03DD">
              <w:t>е</w:t>
            </w:r>
            <w:r w:rsidRPr="000C03DD">
              <w:t xml:space="preserve">ния </w:t>
            </w:r>
            <w:proofErr w:type="gramStart"/>
            <w:r w:rsidRPr="000C03DD">
              <w:t>в</w:t>
            </w:r>
            <w:proofErr w:type="gramEnd"/>
            <w:r w:rsidRPr="000C03DD">
              <w:t xml:space="preserve"> сек.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3D67A1">
            <w:pPr>
              <w:pStyle w:val="a8"/>
              <w:jc w:val="center"/>
            </w:pPr>
            <w:r w:rsidRPr="000C03DD">
              <w:t>Время выпо</w:t>
            </w:r>
            <w:r w:rsidRPr="000C03DD">
              <w:t>л</w:t>
            </w:r>
            <w:r w:rsidRPr="000C03DD">
              <w:t xml:space="preserve">нения </w:t>
            </w:r>
            <w:proofErr w:type="gramStart"/>
            <w:r w:rsidRPr="000C03DD">
              <w:t>в</w:t>
            </w:r>
            <w:proofErr w:type="gramEnd"/>
            <w:r w:rsidRPr="000C03DD">
              <w:t xml:space="preserve"> сек.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3D67A1">
            <w:pPr>
              <w:pStyle w:val="a8"/>
              <w:jc w:val="center"/>
            </w:pPr>
            <w:r w:rsidRPr="000C03DD">
              <w:t>Кол-во попад</w:t>
            </w:r>
            <w:r w:rsidRPr="000C03DD">
              <w:t>а</w:t>
            </w:r>
            <w:r w:rsidRPr="000C03DD">
              <w:t>ний (из 30)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3D67A1">
            <w:pPr>
              <w:pStyle w:val="a8"/>
              <w:jc w:val="center"/>
            </w:pPr>
            <w:r w:rsidRPr="000C03DD">
              <w:t>Кол-во поп</w:t>
            </w:r>
            <w:r w:rsidRPr="000C03DD">
              <w:t>а</w:t>
            </w:r>
            <w:r w:rsidRPr="000C03DD">
              <w:t>даний (из 40)</w:t>
            </w:r>
          </w:p>
        </w:tc>
      </w:tr>
      <w:tr w:rsidR="00F4667B" w:rsidRPr="000C03DD" w:rsidTr="003D67A1">
        <w:trPr>
          <w:trHeight w:val="302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67B" w:rsidRPr="000C03DD" w:rsidRDefault="00F4667B" w:rsidP="00085893">
            <w:pPr>
              <w:pStyle w:val="a8"/>
            </w:pPr>
            <w:r w:rsidRPr="000C03DD">
              <w:t>5 (высокая)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085893">
            <w:pPr>
              <w:pStyle w:val="a8"/>
            </w:pPr>
            <w:r w:rsidRPr="000C03DD">
              <w:t>34,8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085893">
            <w:pPr>
              <w:pStyle w:val="a8"/>
            </w:pPr>
            <w:r w:rsidRPr="000C03DD">
              <w:t>9,3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085893">
            <w:pPr>
              <w:pStyle w:val="a8"/>
            </w:pPr>
            <w:r w:rsidRPr="000C03DD">
              <w:t>20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085893">
            <w:pPr>
              <w:pStyle w:val="a8"/>
            </w:pPr>
            <w:r w:rsidRPr="000C03DD">
              <w:t>19</w:t>
            </w:r>
          </w:p>
        </w:tc>
      </w:tr>
      <w:tr w:rsidR="00F4667B" w:rsidRPr="000C03DD" w:rsidTr="003D67A1">
        <w:trPr>
          <w:trHeight w:val="302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67B" w:rsidRPr="000C03DD" w:rsidRDefault="00F4667B" w:rsidP="00085893">
            <w:pPr>
              <w:pStyle w:val="a8"/>
            </w:pPr>
            <w:r w:rsidRPr="000C03DD">
              <w:t>4 (хорошая)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085893">
            <w:pPr>
              <w:pStyle w:val="a8"/>
            </w:pPr>
            <w:r w:rsidRPr="000C03DD">
              <w:t>36,2-34,9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085893">
            <w:pPr>
              <w:pStyle w:val="a8"/>
            </w:pPr>
            <w:r w:rsidRPr="000C03DD">
              <w:t>9,8-9,4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085893">
            <w:pPr>
              <w:pStyle w:val="a8"/>
            </w:pPr>
            <w:r w:rsidRPr="000C03DD">
              <w:t>18-19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085893">
            <w:pPr>
              <w:pStyle w:val="a8"/>
            </w:pPr>
            <w:r w:rsidRPr="000C03DD">
              <w:t>16-18</w:t>
            </w:r>
          </w:p>
        </w:tc>
      </w:tr>
      <w:tr w:rsidR="00F4667B" w:rsidRPr="000C03DD" w:rsidTr="003D67A1">
        <w:trPr>
          <w:trHeight w:val="302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67B" w:rsidRPr="000C03DD" w:rsidRDefault="00F4667B" w:rsidP="00085893">
            <w:pPr>
              <w:pStyle w:val="a8"/>
            </w:pPr>
            <w:r w:rsidRPr="000C03DD">
              <w:t>3 (средняя)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085893">
            <w:pPr>
              <w:pStyle w:val="a8"/>
            </w:pPr>
            <w:r w:rsidRPr="000C03DD">
              <w:t>37,6-36,3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085893">
            <w:pPr>
              <w:pStyle w:val="a8"/>
            </w:pPr>
            <w:r w:rsidRPr="000C03DD">
              <w:t>10,3-9,9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085893">
            <w:pPr>
              <w:pStyle w:val="a8"/>
            </w:pPr>
            <w:r w:rsidRPr="000C03DD">
              <w:t>16-17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085893">
            <w:pPr>
              <w:pStyle w:val="a8"/>
            </w:pPr>
            <w:r w:rsidRPr="000C03DD">
              <w:t>13-15</w:t>
            </w:r>
          </w:p>
        </w:tc>
      </w:tr>
      <w:tr w:rsidR="00F4667B" w:rsidRPr="000C03DD" w:rsidTr="003D67A1">
        <w:trPr>
          <w:trHeight w:val="317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67B" w:rsidRPr="000C03DD" w:rsidRDefault="00F4667B" w:rsidP="00085893">
            <w:pPr>
              <w:pStyle w:val="a8"/>
            </w:pPr>
            <w:r w:rsidRPr="000C03DD">
              <w:t>2 (низкая)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085893">
            <w:pPr>
              <w:pStyle w:val="a8"/>
            </w:pPr>
            <w:r w:rsidRPr="000C03DD">
              <w:t>37,7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085893">
            <w:pPr>
              <w:pStyle w:val="a8"/>
            </w:pPr>
            <w:r w:rsidRPr="000C03DD">
              <w:t>10,4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085893">
            <w:pPr>
              <w:pStyle w:val="a8"/>
            </w:pPr>
            <w:r w:rsidRPr="000C03DD">
              <w:t>15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67B" w:rsidRPr="000C03DD" w:rsidRDefault="00F4667B" w:rsidP="00085893">
            <w:pPr>
              <w:pStyle w:val="a8"/>
            </w:pPr>
            <w:r w:rsidRPr="000C03DD">
              <w:t>12</w:t>
            </w:r>
          </w:p>
        </w:tc>
      </w:tr>
    </w:tbl>
    <w:p w:rsidR="00F4667B" w:rsidRPr="000C03DD" w:rsidRDefault="00F4667B" w:rsidP="00F4667B">
      <w:pPr>
        <w:rPr>
          <w:b/>
          <w:u w:val="single"/>
        </w:rPr>
      </w:pPr>
    </w:p>
    <w:p w:rsidR="00F4667B" w:rsidRPr="000C03DD" w:rsidRDefault="00F4667B" w:rsidP="00F4667B">
      <w:pPr>
        <w:rPr>
          <w:b/>
          <w:u w:val="single"/>
        </w:rPr>
      </w:pPr>
    </w:p>
    <w:p w:rsidR="00F4667B" w:rsidRPr="000C03DD" w:rsidRDefault="00F4667B" w:rsidP="007F7D0A">
      <w:pPr>
        <w:jc w:val="center"/>
        <w:rPr>
          <w:b/>
          <w:u w:val="single"/>
        </w:rPr>
      </w:pPr>
      <w:r w:rsidRPr="000C03DD">
        <w:rPr>
          <w:b/>
          <w:u w:val="single"/>
        </w:rPr>
        <w:t xml:space="preserve">Методические рекомендации по </w:t>
      </w:r>
      <w:r w:rsidR="007F7D0A" w:rsidRPr="000C03DD">
        <w:rPr>
          <w:b/>
          <w:u w:val="single"/>
        </w:rPr>
        <w:t>содержанию и проведению занятий</w:t>
      </w:r>
    </w:p>
    <w:p w:rsidR="00F4667B" w:rsidRPr="000C03DD" w:rsidRDefault="00F4667B" w:rsidP="00F4667B">
      <w:r w:rsidRPr="000C03DD">
        <w:tab/>
      </w:r>
    </w:p>
    <w:p w:rsidR="00F4667B" w:rsidRPr="000C03DD" w:rsidRDefault="00F4667B" w:rsidP="00F4667B">
      <w:pPr>
        <w:spacing w:line="360" w:lineRule="auto"/>
        <w:ind w:firstLine="567"/>
        <w:jc w:val="both"/>
      </w:pPr>
      <w:r w:rsidRPr="000C03DD">
        <w:t xml:space="preserve">В рамках содержания программы занимающиеся получают теоретические знания об истории возникновения баскетбола. Знакомятся с гигиеническими требованиями к местам занятий баскетболом и инвентарем, спортивной одежде и обуви. Знакомятся с оборудованием площадки для игры в баскетбол. В ходе бесед и лекции занимающиеся знакомятся с основными правилами игры. Изучая таблицы и наглядные пособия, учащийся получают представления о судействе игры, жестах судей. На занятиях используется беседа с занимающимися, рассказ преподавателя, работа с дополнительной литературой, таблицами. </w:t>
      </w:r>
    </w:p>
    <w:p w:rsidR="007F7D0A" w:rsidRPr="000C03DD" w:rsidRDefault="00F4667B" w:rsidP="007F7D0A">
      <w:pPr>
        <w:spacing w:line="360" w:lineRule="auto"/>
        <w:ind w:firstLine="567"/>
        <w:jc w:val="both"/>
      </w:pPr>
      <w:r w:rsidRPr="000C03DD">
        <w:t>При изучении разделов программы применяются как общеобразовательные методы, так и специфические, основанные на активной двигательной деятельности: метод регламентированного упражнения, игровой и соревновательный методы,</w:t>
      </w:r>
      <w:r w:rsidR="00AB0F35">
        <w:t xml:space="preserve"> словесные и сенсорные методы. Используются</w:t>
      </w:r>
      <w:r w:rsidRPr="000C03DD">
        <w:t xml:space="preserve"> также различные средства: подготовительные упражнения, подвижные спортивные игры, игровые упражнения, учебные игры, соревнования. При занятии с учащимися большое значение имеет наглядность в обучении. Поэтому при изучении техники выполнения отдельных элементов необходимо использовать рассказ-показ, демонстрацию таблиц и рисунков изучаемого двигательного действия.</w:t>
      </w:r>
    </w:p>
    <w:p w:rsidR="00F4667B" w:rsidRPr="000C03DD" w:rsidRDefault="00F4667B" w:rsidP="007F7D0A">
      <w:pPr>
        <w:spacing w:line="360" w:lineRule="auto"/>
        <w:ind w:firstLine="567"/>
        <w:jc w:val="both"/>
      </w:pPr>
      <w:r w:rsidRPr="000C03DD">
        <w:rPr>
          <w:color w:val="000000"/>
          <w:spacing w:val="1"/>
        </w:rPr>
        <w:t>Для правильного и целенаправленного обучения технике игры в баскетбол приводится последователь</w:t>
      </w:r>
      <w:r w:rsidRPr="000C03DD">
        <w:rPr>
          <w:color w:val="000000"/>
          <w:spacing w:val="5"/>
        </w:rPr>
        <w:t xml:space="preserve">ность обучения основным техническим приемам. Тренер в </w:t>
      </w:r>
      <w:r w:rsidRPr="000C03DD">
        <w:rPr>
          <w:color w:val="000000"/>
          <w:spacing w:val="1"/>
        </w:rPr>
        <w:t xml:space="preserve"> соответствии с программным материалом сам может подобрать упражнения-задания с учетом предложенной </w:t>
      </w:r>
      <w:r w:rsidRPr="000C03DD">
        <w:rPr>
          <w:color w:val="000000"/>
          <w:spacing w:val="-1"/>
        </w:rPr>
        <w:t>последовательности.</w:t>
      </w:r>
    </w:p>
    <w:p w:rsidR="00F4667B" w:rsidRPr="000C03DD" w:rsidRDefault="00F4667B" w:rsidP="007F7D0A">
      <w:pPr>
        <w:shd w:val="clear" w:color="auto" w:fill="FFFFFF"/>
        <w:spacing w:before="82" w:line="360" w:lineRule="auto"/>
        <w:ind w:left="86"/>
        <w:jc w:val="center"/>
        <w:rPr>
          <w:b/>
          <w:u w:val="single"/>
        </w:rPr>
      </w:pPr>
      <w:r w:rsidRPr="000C03DD">
        <w:rPr>
          <w:b/>
          <w:color w:val="000000"/>
          <w:spacing w:val="-6"/>
          <w:u w:val="single"/>
        </w:rPr>
        <w:t>Физическая подготовка</w:t>
      </w:r>
    </w:p>
    <w:p w:rsidR="00F4667B" w:rsidRPr="000C03DD" w:rsidRDefault="00F4667B" w:rsidP="00F4667B">
      <w:pPr>
        <w:shd w:val="clear" w:color="auto" w:fill="FFFFFF"/>
        <w:spacing w:before="379" w:line="360" w:lineRule="auto"/>
        <w:ind w:left="14" w:firstLine="302"/>
        <w:jc w:val="both"/>
      </w:pPr>
      <w:r w:rsidRPr="000C03DD">
        <w:rPr>
          <w:bCs/>
          <w:color w:val="000000"/>
          <w:spacing w:val="-4"/>
        </w:rPr>
        <w:lastRenderedPageBreak/>
        <w:t>Одним из основных факторов, определяющих возможность до</w:t>
      </w:r>
      <w:r w:rsidRPr="000C03DD">
        <w:rPr>
          <w:bCs/>
          <w:color w:val="000000"/>
          <w:spacing w:val="-4"/>
        </w:rPr>
        <w:softHyphen/>
      </w:r>
      <w:r w:rsidRPr="000C03DD">
        <w:rPr>
          <w:bCs/>
          <w:color w:val="000000"/>
          <w:spacing w:val="-2"/>
        </w:rPr>
        <w:t xml:space="preserve">стижения высоких спортивных результатов в баскетболе, является </w:t>
      </w:r>
      <w:r w:rsidRPr="000C03DD">
        <w:rPr>
          <w:bCs/>
          <w:color w:val="000000"/>
          <w:spacing w:val="2"/>
        </w:rPr>
        <w:t>уровень развития физических качеств.</w:t>
      </w:r>
    </w:p>
    <w:p w:rsidR="00F4667B" w:rsidRPr="000C03DD" w:rsidRDefault="00F4667B" w:rsidP="00F4667B">
      <w:pPr>
        <w:shd w:val="clear" w:color="auto" w:fill="FFFFFF"/>
        <w:spacing w:line="360" w:lineRule="auto"/>
        <w:ind w:left="5" w:right="10" w:firstLine="302"/>
        <w:jc w:val="both"/>
      </w:pPr>
      <w:r w:rsidRPr="000C03DD">
        <w:rPr>
          <w:bCs/>
          <w:color w:val="000000"/>
          <w:spacing w:val="3"/>
        </w:rPr>
        <w:t xml:space="preserve">Общая физическая подготовка баскетболиста является базой </w:t>
      </w:r>
      <w:r w:rsidRPr="000C03DD">
        <w:rPr>
          <w:bCs/>
          <w:color w:val="000000"/>
          <w:spacing w:val="-2"/>
        </w:rPr>
        <w:t>для многолетнего спортивного совершенствования.</w:t>
      </w:r>
    </w:p>
    <w:p w:rsidR="00F4667B" w:rsidRPr="000C03DD" w:rsidRDefault="00F4667B" w:rsidP="00F4667B">
      <w:pPr>
        <w:shd w:val="clear" w:color="auto" w:fill="FFFFFF"/>
        <w:spacing w:line="360" w:lineRule="auto"/>
        <w:ind w:right="19" w:firstLine="317"/>
        <w:jc w:val="both"/>
      </w:pPr>
      <w:r w:rsidRPr="000C03DD">
        <w:rPr>
          <w:bCs/>
          <w:color w:val="000000"/>
          <w:spacing w:val="-3"/>
        </w:rPr>
        <w:t xml:space="preserve">Упражнения специальной физической подготовки благодаря </w:t>
      </w:r>
      <w:r w:rsidRPr="000C03DD">
        <w:rPr>
          <w:bCs/>
          <w:color w:val="000000"/>
          <w:spacing w:val="-4"/>
        </w:rPr>
        <w:t xml:space="preserve">сопряженному воздействию способствуют развитию координации, быстроты, скоростно-силовых качеств, ловкости и ориентировки, </w:t>
      </w:r>
      <w:r w:rsidRPr="000C03DD">
        <w:rPr>
          <w:bCs/>
          <w:color w:val="000000"/>
          <w:spacing w:val="-3"/>
        </w:rPr>
        <w:t xml:space="preserve">создавая тем самым предпосылки усвоения и совершенствования </w:t>
      </w:r>
      <w:r w:rsidRPr="000C03DD">
        <w:rPr>
          <w:bCs/>
          <w:color w:val="000000"/>
          <w:spacing w:val="6"/>
        </w:rPr>
        <w:t>техники и тактики игры.</w:t>
      </w:r>
    </w:p>
    <w:p w:rsidR="00F4667B" w:rsidRPr="000C03DD" w:rsidRDefault="00F4667B" w:rsidP="00F4667B">
      <w:pPr>
        <w:shd w:val="clear" w:color="auto" w:fill="FFFFFF"/>
        <w:spacing w:before="245" w:line="360" w:lineRule="auto"/>
        <w:ind w:left="298"/>
        <w:jc w:val="both"/>
        <w:rPr>
          <w:b/>
        </w:rPr>
      </w:pPr>
      <w:r w:rsidRPr="000C03DD">
        <w:rPr>
          <w:b/>
          <w:bCs/>
          <w:i/>
          <w:iCs/>
          <w:color w:val="000000"/>
          <w:spacing w:val="3"/>
        </w:rPr>
        <w:t>Примерные упражнения для развития быстроты:</w:t>
      </w:r>
    </w:p>
    <w:p w:rsidR="00F4667B" w:rsidRPr="000C03DD" w:rsidRDefault="00F4667B" w:rsidP="00F4667B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163" w:line="360" w:lineRule="auto"/>
        <w:ind w:left="10" w:hanging="10"/>
        <w:jc w:val="both"/>
        <w:rPr>
          <w:bCs/>
          <w:color w:val="000000"/>
          <w:spacing w:val="-17"/>
        </w:rPr>
      </w:pPr>
      <w:r w:rsidRPr="000C03DD">
        <w:rPr>
          <w:bCs/>
          <w:color w:val="000000"/>
          <w:spacing w:val="4"/>
        </w:rPr>
        <w:t xml:space="preserve">Короткие рывки на 20—30 </w:t>
      </w:r>
      <w:r w:rsidRPr="000C03DD">
        <w:rPr>
          <w:bCs/>
          <w:i/>
          <w:iCs/>
          <w:color w:val="000000"/>
          <w:spacing w:val="4"/>
        </w:rPr>
        <w:t xml:space="preserve">м </w:t>
      </w:r>
      <w:r w:rsidRPr="000C03DD">
        <w:rPr>
          <w:bCs/>
          <w:color w:val="000000"/>
          <w:spacing w:val="4"/>
        </w:rPr>
        <w:t>из стойки баскетболиста; то же с максимальной частотой шагов.</w:t>
      </w:r>
    </w:p>
    <w:p w:rsidR="00F4667B" w:rsidRPr="000C03DD" w:rsidRDefault="00F4667B" w:rsidP="00F4667B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360" w:lineRule="auto"/>
        <w:ind w:left="10" w:hanging="10"/>
        <w:jc w:val="both"/>
        <w:rPr>
          <w:bCs/>
          <w:color w:val="000000"/>
          <w:spacing w:val="-7"/>
        </w:rPr>
      </w:pPr>
      <w:r w:rsidRPr="000C03DD">
        <w:rPr>
          <w:bCs/>
          <w:color w:val="000000"/>
          <w:spacing w:val="7"/>
        </w:rPr>
        <w:t>Бег прыжками с одной ноги на другую.</w:t>
      </w:r>
    </w:p>
    <w:p w:rsidR="00F4667B" w:rsidRPr="000C03DD" w:rsidRDefault="00F4667B" w:rsidP="00F4667B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10" w:line="360" w:lineRule="auto"/>
        <w:ind w:left="10" w:hanging="10"/>
        <w:jc w:val="both"/>
        <w:rPr>
          <w:bCs/>
          <w:color w:val="000000"/>
          <w:spacing w:val="-5"/>
        </w:rPr>
      </w:pPr>
      <w:r w:rsidRPr="000C03DD">
        <w:rPr>
          <w:bCs/>
          <w:color w:val="000000"/>
          <w:spacing w:val="3"/>
        </w:rPr>
        <w:t>Бег в среднем темпе, чередуемый с ускорением в различных направле</w:t>
      </w:r>
      <w:r w:rsidRPr="000C03DD">
        <w:rPr>
          <w:bCs/>
          <w:color w:val="000000"/>
          <w:spacing w:val="3"/>
        </w:rPr>
        <w:softHyphen/>
      </w:r>
      <w:r w:rsidRPr="000C03DD">
        <w:rPr>
          <w:bCs/>
          <w:color w:val="000000"/>
          <w:spacing w:val="5"/>
        </w:rPr>
        <w:t xml:space="preserve">ниях по самостоятельному выбору и внезапному   сигналу; то же, но бежать </w:t>
      </w:r>
      <w:r w:rsidRPr="000C03DD">
        <w:rPr>
          <w:bCs/>
          <w:color w:val="000000"/>
          <w:spacing w:val="4"/>
        </w:rPr>
        <w:t>боком, спиной вперед, назад.</w:t>
      </w:r>
    </w:p>
    <w:p w:rsidR="00F4667B" w:rsidRPr="000C03DD" w:rsidRDefault="00F4667B" w:rsidP="00F4667B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color w:val="000000"/>
          <w:spacing w:val="-7"/>
        </w:rPr>
      </w:pPr>
      <w:r w:rsidRPr="000C03DD">
        <w:rPr>
          <w:bCs/>
          <w:color w:val="000000"/>
          <w:spacing w:val="7"/>
        </w:rPr>
        <w:t>Короткие рывки после прыжков, поворотов на месте и в движении.</w:t>
      </w:r>
    </w:p>
    <w:p w:rsidR="00F4667B" w:rsidRPr="000C03DD" w:rsidRDefault="00F4667B" w:rsidP="00F4667B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360" w:lineRule="auto"/>
        <w:ind w:left="10" w:hanging="10"/>
        <w:jc w:val="both"/>
        <w:rPr>
          <w:bCs/>
          <w:color w:val="000000"/>
          <w:spacing w:val="-5"/>
        </w:rPr>
      </w:pPr>
      <w:r w:rsidRPr="000C03DD">
        <w:rPr>
          <w:bCs/>
          <w:color w:val="000000"/>
          <w:spacing w:val="7"/>
        </w:rPr>
        <w:t xml:space="preserve">Пятнашки с раздельного старта (в 1 —1,5 </w:t>
      </w:r>
      <w:r w:rsidRPr="000C03DD">
        <w:rPr>
          <w:bCs/>
          <w:i/>
          <w:iCs/>
          <w:color w:val="000000"/>
          <w:spacing w:val="7"/>
        </w:rPr>
        <w:t xml:space="preserve">м </w:t>
      </w:r>
      <w:r w:rsidRPr="000C03DD">
        <w:rPr>
          <w:bCs/>
          <w:color w:val="000000"/>
          <w:spacing w:val="7"/>
        </w:rPr>
        <w:t>один впереди другого).</w:t>
      </w:r>
      <w:r w:rsidRPr="000C03DD">
        <w:rPr>
          <w:bCs/>
          <w:color w:val="000000"/>
          <w:spacing w:val="7"/>
        </w:rPr>
        <w:br/>
      </w:r>
      <w:r w:rsidRPr="000C03DD">
        <w:rPr>
          <w:bCs/>
          <w:color w:val="000000"/>
          <w:spacing w:val="4"/>
        </w:rPr>
        <w:t>Задача — догнать и осалить впереди бегущего партнера.</w:t>
      </w:r>
    </w:p>
    <w:p w:rsidR="00F4667B" w:rsidRPr="000C03DD" w:rsidRDefault="00F4667B" w:rsidP="00F4667B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color w:val="000000"/>
          <w:spacing w:val="-6"/>
        </w:rPr>
      </w:pPr>
      <w:r w:rsidRPr="000C03DD">
        <w:rPr>
          <w:bCs/>
          <w:color w:val="000000"/>
          <w:spacing w:val="3"/>
        </w:rPr>
        <w:t>Стоя парами лицом друг к другу на расстоянии 1 — 1,5</w:t>
      </w:r>
      <w:r w:rsidR="00AB0F35">
        <w:rPr>
          <w:bCs/>
          <w:color w:val="000000"/>
          <w:spacing w:val="3"/>
        </w:rPr>
        <w:t xml:space="preserve"> </w:t>
      </w:r>
      <w:r w:rsidRPr="000C03DD">
        <w:rPr>
          <w:bCs/>
          <w:i/>
          <w:iCs/>
          <w:color w:val="000000"/>
          <w:spacing w:val="3"/>
        </w:rPr>
        <w:t xml:space="preserve">м </w:t>
      </w:r>
      <w:r w:rsidRPr="000C03DD">
        <w:rPr>
          <w:bCs/>
          <w:color w:val="000000"/>
          <w:spacing w:val="3"/>
        </w:rPr>
        <w:t>один от дру</w:t>
      </w:r>
      <w:r w:rsidRPr="000C03DD">
        <w:rPr>
          <w:bCs/>
          <w:color w:val="000000"/>
          <w:spacing w:val="3"/>
        </w:rPr>
        <w:softHyphen/>
      </w:r>
      <w:r w:rsidRPr="000C03DD">
        <w:rPr>
          <w:bCs/>
          <w:color w:val="000000"/>
          <w:spacing w:val="5"/>
        </w:rPr>
        <w:t>гого в положении выпада, ученики придерживают ладонью вытянутой руки</w:t>
      </w:r>
      <w:r w:rsidRPr="000C03DD">
        <w:rPr>
          <w:bCs/>
          <w:color w:val="000000"/>
          <w:spacing w:val="5"/>
        </w:rPr>
        <w:br/>
      </w:r>
      <w:r w:rsidRPr="000C03DD">
        <w:rPr>
          <w:bCs/>
          <w:color w:val="000000"/>
          <w:spacing w:val="3"/>
        </w:rPr>
        <w:t>стоящую на полу гимнастическую палку. По сигналу они должны поменяться</w:t>
      </w:r>
      <w:r w:rsidRPr="000C03DD">
        <w:rPr>
          <w:bCs/>
          <w:color w:val="000000"/>
          <w:spacing w:val="3"/>
        </w:rPr>
        <w:br/>
      </w:r>
      <w:r w:rsidRPr="000C03DD">
        <w:rPr>
          <w:bCs/>
          <w:color w:val="000000"/>
          <w:spacing w:val="5"/>
        </w:rPr>
        <w:t>местами, отпустив свою и поймать палку партнера до того, как она упадет на</w:t>
      </w:r>
      <w:r w:rsidRPr="000C03DD">
        <w:rPr>
          <w:bCs/>
          <w:color w:val="000000"/>
          <w:spacing w:val="5"/>
        </w:rPr>
        <w:br/>
      </w:r>
      <w:r w:rsidRPr="000C03DD">
        <w:rPr>
          <w:bCs/>
          <w:color w:val="000000"/>
          <w:spacing w:val="-3"/>
        </w:rPr>
        <w:t>землю.</w:t>
      </w:r>
    </w:p>
    <w:p w:rsidR="00F4667B" w:rsidRPr="000C03DD" w:rsidRDefault="00F4667B" w:rsidP="00F4667B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color w:val="000000"/>
          <w:spacing w:val="-5"/>
        </w:rPr>
      </w:pPr>
      <w:r w:rsidRPr="000C03DD">
        <w:rPr>
          <w:color w:val="000000"/>
          <w:spacing w:val="1"/>
        </w:rPr>
        <w:t xml:space="preserve">Многократные </w:t>
      </w:r>
      <w:r w:rsidRPr="000C03DD">
        <w:rPr>
          <w:bCs/>
          <w:color w:val="000000"/>
          <w:spacing w:val="1"/>
        </w:rPr>
        <w:t>прыжки в длину с места, выполняемые быстро, подряд,</w:t>
      </w:r>
      <w:r w:rsidRPr="000C03DD">
        <w:rPr>
          <w:bCs/>
          <w:color w:val="000000"/>
          <w:spacing w:val="1"/>
        </w:rPr>
        <w:br/>
      </w:r>
      <w:r w:rsidRPr="000C03DD">
        <w:rPr>
          <w:bCs/>
          <w:color w:val="000000"/>
          <w:spacing w:val="4"/>
        </w:rPr>
        <w:t>в соревновании с партнером.</w:t>
      </w:r>
    </w:p>
    <w:p w:rsidR="00F4667B" w:rsidRPr="000C03DD" w:rsidRDefault="00F4667B" w:rsidP="00F4667B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color w:val="000000"/>
          <w:spacing w:val="-7"/>
        </w:rPr>
      </w:pPr>
      <w:proofErr w:type="gramStart"/>
      <w:r w:rsidRPr="000C03DD">
        <w:rPr>
          <w:bCs/>
          <w:color w:val="000000"/>
          <w:spacing w:val="4"/>
        </w:rPr>
        <w:t>Эстафеты с бегом по прямой, а также с изменением направления (</w:t>
      </w:r>
      <w:r w:rsidR="00147246" w:rsidRPr="000C03DD">
        <w:rPr>
          <w:bCs/>
          <w:color w:val="000000"/>
          <w:spacing w:val="4"/>
        </w:rPr>
        <w:t>обег</w:t>
      </w:r>
      <w:r w:rsidR="00147246" w:rsidRPr="000C03DD">
        <w:rPr>
          <w:bCs/>
          <w:color w:val="000000"/>
          <w:spacing w:val="1"/>
        </w:rPr>
        <w:t>анием</w:t>
      </w:r>
      <w:r w:rsidRPr="000C03DD">
        <w:rPr>
          <w:bCs/>
          <w:color w:val="000000"/>
          <w:spacing w:val="1"/>
        </w:rPr>
        <w:t xml:space="preserve"> стоек).</w:t>
      </w:r>
      <w:proofErr w:type="gramEnd"/>
    </w:p>
    <w:p w:rsidR="00F4667B" w:rsidRPr="000C03DD" w:rsidRDefault="00F4667B" w:rsidP="00F4667B">
      <w:pPr>
        <w:widowControl w:val="0"/>
        <w:numPr>
          <w:ilvl w:val="0"/>
          <w:numId w:val="1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color w:val="000000"/>
          <w:spacing w:val="-7"/>
        </w:rPr>
      </w:pPr>
      <w:r w:rsidRPr="000C03DD">
        <w:rPr>
          <w:bCs/>
          <w:color w:val="000000"/>
          <w:spacing w:val="5"/>
        </w:rPr>
        <w:t>Подвижные игры: «День и ночь»,  «Воробьи и вороны»,  «Салки  без</w:t>
      </w:r>
      <w:r w:rsidRPr="000C03DD">
        <w:rPr>
          <w:bCs/>
          <w:color w:val="000000"/>
          <w:spacing w:val="5"/>
        </w:rPr>
        <w:br/>
      </w:r>
      <w:r w:rsidRPr="000C03DD">
        <w:rPr>
          <w:bCs/>
          <w:color w:val="000000"/>
          <w:spacing w:val="7"/>
        </w:rPr>
        <w:t>мяча», «Салки с мячом» и т. п.</w:t>
      </w:r>
    </w:p>
    <w:p w:rsidR="00F4667B" w:rsidRPr="000C03DD" w:rsidRDefault="00F4667B" w:rsidP="00F4667B">
      <w:pPr>
        <w:shd w:val="clear" w:color="auto" w:fill="FFFFFF"/>
        <w:spacing w:before="139" w:line="360" w:lineRule="auto"/>
        <w:ind w:left="10" w:hanging="10"/>
        <w:jc w:val="both"/>
        <w:rPr>
          <w:b/>
        </w:rPr>
      </w:pPr>
      <w:r w:rsidRPr="000C03DD">
        <w:rPr>
          <w:b/>
          <w:bCs/>
          <w:i/>
          <w:iCs/>
          <w:color w:val="000000"/>
          <w:spacing w:val="1"/>
        </w:rPr>
        <w:t>Примерные   упражнения   для   развития   прыгучести:</w:t>
      </w:r>
    </w:p>
    <w:p w:rsidR="00F4667B" w:rsidRPr="000C03DD" w:rsidRDefault="00F4667B" w:rsidP="00F4667B">
      <w:pPr>
        <w:widowControl w:val="0"/>
        <w:numPr>
          <w:ilvl w:val="0"/>
          <w:numId w:val="15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before="120" w:line="360" w:lineRule="auto"/>
        <w:ind w:left="10" w:hanging="10"/>
        <w:jc w:val="both"/>
        <w:rPr>
          <w:bCs/>
          <w:color w:val="000000"/>
          <w:spacing w:val="-17"/>
        </w:rPr>
      </w:pPr>
      <w:r w:rsidRPr="000C03DD">
        <w:rPr>
          <w:bCs/>
          <w:color w:val="000000"/>
          <w:spacing w:val="4"/>
        </w:rPr>
        <w:t>Прыжки с места на скамейку, плинт и другие снаряды толчком двумя</w:t>
      </w:r>
      <w:r w:rsidRPr="000C03DD">
        <w:rPr>
          <w:bCs/>
          <w:color w:val="000000"/>
          <w:spacing w:val="4"/>
        </w:rPr>
        <w:br/>
      </w:r>
      <w:r w:rsidRPr="000C03DD">
        <w:rPr>
          <w:bCs/>
          <w:color w:val="000000"/>
          <w:spacing w:val="1"/>
        </w:rPr>
        <w:t>ногами; то же с разбега толчком одной ногой; то же, приземляясь на толчко</w:t>
      </w:r>
      <w:r w:rsidRPr="000C03DD">
        <w:rPr>
          <w:bCs/>
          <w:color w:val="000000"/>
          <w:spacing w:val="3"/>
        </w:rPr>
        <w:t>вую ногу.</w:t>
      </w:r>
    </w:p>
    <w:p w:rsidR="00F4667B" w:rsidRPr="000C03DD" w:rsidRDefault="00F4667B" w:rsidP="00F4667B">
      <w:pPr>
        <w:widowControl w:val="0"/>
        <w:numPr>
          <w:ilvl w:val="0"/>
          <w:numId w:val="15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line="360" w:lineRule="auto"/>
        <w:ind w:left="10" w:hanging="10"/>
        <w:jc w:val="both"/>
        <w:rPr>
          <w:bCs/>
          <w:color w:val="000000"/>
          <w:spacing w:val="-8"/>
        </w:rPr>
      </w:pPr>
      <w:r w:rsidRPr="000C03DD">
        <w:rPr>
          <w:bCs/>
          <w:color w:val="000000"/>
          <w:spacing w:val="4"/>
        </w:rPr>
        <w:t>Прыжки толчком двумя ногами с места и толчком одной ногой с укор</w:t>
      </w:r>
      <w:r w:rsidRPr="000C03DD">
        <w:rPr>
          <w:bCs/>
          <w:color w:val="000000"/>
          <w:spacing w:val="-2"/>
        </w:rPr>
        <w:t xml:space="preserve">оченного   разбега,   доставая     одной   и  двумя   руками   подвешенные   мячи; </w:t>
      </w:r>
      <w:r w:rsidRPr="000C03DD">
        <w:rPr>
          <w:bCs/>
          <w:color w:val="000000"/>
          <w:spacing w:val="2"/>
        </w:rPr>
        <w:t>то же с поворотами и прыжке.</w:t>
      </w:r>
    </w:p>
    <w:p w:rsidR="00F4667B" w:rsidRPr="000C03DD" w:rsidRDefault="00F4667B" w:rsidP="00F4667B">
      <w:pPr>
        <w:shd w:val="clear" w:color="auto" w:fill="FFFFFF"/>
        <w:spacing w:line="360" w:lineRule="auto"/>
        <w:ind w:left="10" w:hanging="10"/>
        <w:jc w:val="both"/>
      </w:pPr>
      <w:r w:rsidRPr="000C03DD">
        <w:rPr>
          <w:bCs/>
          <w:color w:val="000000"/>
          <w:spacing w:val="8"/>
        </w:rPr>
        <w:t>3. Прыжки  на одной и обеих  ногах вверх и вниз по ступенькам.</w:t>
      </w:r>
    </w:p>
    <w:p w:rsidR="00F4667B" w:rsidRPr="000C03DD" w:rsidRDefault="00F4667B" w:rsidP="00F4667B">
      <w:pPr>
        <w:widowControl w:val="0"/>
        <w:numPr>
          <w:ilvl w:val="0"/>
          <w:numId w:val="16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i/>
          <w:iCs/>
          <w:color w:val="000000"/>
          <w:spacing w:val="-8"/>
        </w:rPr>
      </w:pPr>
      <w:r w:rsidRPr="000C03DD">
        <w:rPr>
          <w:bCs/>
          <w:color w:val="000000"/>
          <w:spacing w:val="5"/>
        </w:rPr>
        <w:lastRenderedPageBreak/>
        <w:t xml:space="preserve">Прыжки на месте толчком одной ногой, подтягивая ее же к груди; то </w:t>
      </w:r>
      <w:r w:rsidRPr="000C03DD">
        <w:rPr>
          <w:bCs/>
          <w:color w:val="000000"/>
          <w:spacing w:val="1"/>
        </w:rPr>
        <w:t>же двумя ногами.</w:t>
      </w:r>
    </w:p>
    <w:p w:rsidR="00F4667B" w:rsidRPr="000C03DD" w:rsidRDefault="00F4667B" w:rsidP="00F4667B">
      <w:pPr>
        <w:widowControl w:val="0"/>
        <w:numPr>
          <w:ilvl w:val="0"/>
          <w:numId w:val="16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line="360" w:lineRule="auto"/>
        <w:ind w:left="10" w:hanging="10"/>
        <w:jc w:val="both"/>
        <w:rPr>
          <w:bCs/>
          <w:color w:val="000000"/>
          <w:spacing w:val="-5"/>
        </w:rPr>
      </w:pPr>
      <w:r w:rsidRPr="000C03DD">
        <w:rPr>
          <w:bCs/>
          <w:color w:val="000000"/>
          <w:spacing w:val="1"/>
        </w:rPr>
        <w:t>Подвижные игры: «Салки прыжками», «Удочка», эстафеты с прыжками</w:t>
      </w:r>
      <w:r w:rsidRPr="000C03DD">
        <w:rPr>
          <w:bCs/>
          <w:color w:val="000000"/>
          <w:spacing w:val="1"/>
        </w:rPr>
        <w:br/>
      </w:r>
      <w:r w:rsidRPr="000C03DD">
        <w:rPr>
          <w:bCs/>
          <w:color w:val="000000"/>
          <w:spacing w:val="2"/>
        </w:rPr>
        <w:t>и др.</w:t>
      </w:r>
    </w:p>
    <w:p w:rsidR="00F4667B" w:rsidRPr="000C03DD" w:rsidRDefault="00F4667B" w:rsidP="00F4667B">
      <w:pPr>
        <w:shd w:val="clear" w:color="auto" w:fill="FFFFFF"/>
        <w:spacing w:before="144" w:line="360" w:lineRule="auto"/>
        <w:ind w:left="10" w:hanging="10"/>
        <w:jc w:val="both"/>
        <w:rPr>
          <w:b/>
        </w:rPr>
      </w:pPr>
      <w:r w:rsidRPr="000C03DD">
        <w:rPr>
          <w:b/>
          <w:bCs/>
          <w:i/>
          <w:iCs/>
          <w:color w:val="000000"/>
          <w:spacing w:val="7"/>
        </w:rPr>
        <w:t>Примерные упражнения для развития ловкости и ориентировки:</w:t>
      </w:r>
    </w:p>
    <w:p w:rsidR="00F4667B" w:rsidRPr="000C03DD" w:rsidRDefault="00F4667B" w:rsidP="00F4667B">
      <w:pPr>
        <w:shd w:val="clear" w:color="auto" w:fill="FFFFFF"/>
        <w:tabs>
          <w:tab w:val="left" w:pos="643"/>
          <w:tab w:val="left" w:leader="dot" w:pos="3413"/>
        </w:tabs>
        <w:spacing w:before="115" w:line="360" w:lineRule="auto"/>
        <w:ind w:left="10" w:hanging="10"/>
        <w:jc w:val="both"/>
      </w:pPr>
      <w:r w:rsidRPr="000C03DD">
        <w:rPr>
          <w:bCs/>
          <w:color w:val="000000"/>
          <w:spacing w:val="-17"/>
        </w:rPr>
        <w:t>1.</w:t>
      </w:r>
      <w:r w:rsidRPr="000C03DD">
        <w:rPr>
          <w:bCs/>
          <w:color w:val="000000"/>
        </w:rPr>
        <w:t xml:space="preserve"> </w:t>
      </w:r>
      <w:r w:rsidRPr="000C03DD">
        <w:rPr>
          <w:bCs/>
          <w:color w:val="000000"/>
          <w:spacing w:val="-2"/>
        </w:rPr>
        <w:t xml:space="preserve">Попасть теннисным  </w:t>
      </w:r>
      <w:r w:rsidRPr="000C03DD">
        <w:rPr>
          <w:bCs/>
          <w:color w:val="000000"/>
          <w:spacing w:val="3"/>
        </w:rPr>
        <w:t xml:space="preserve">мячом   в вертикальную мишень </w:t>
      </w:r>
      <w:r w:rsidRPr="000C03DD">
        <w:rPr>
          <w:bCs/>
          <w:color w:val="000000"/>
        </w:rPr>
        <w:t>после  кувырка  вперед (назад).</w:t>
      </w:r>
    </w:p>
    <w:p w:rsidR="00F4667B" w:rsidRPr="000C03DD" w:rsidRDefault="00F4667B" w:rsidP="00F4667B">
      <w:pPr>
        <w:shd w:val="clear" w:color="auto" w:fill="FFFFFF"/>
        <w:tabs>
          <w:tab w:val="left" w:pos="643"/>
        </w:tabs>
        <w:spacing w:before="5" w:line="360" w:lineRule="auto"/>
        <w:ind w:left="10" w:hanging="10"/>
        <w:jc w:val="both"/>
      </w:pPr>
      <w:r w:rsidRPr="000C03DD">
        <w:rPr>
          <w:bCs/>
          <w:color w:val="000000"/>
          <w:spacing w:val="-8"/>
        </w:rPr>
        <w:t>2.</w:t>
      </w:r>
      <w:r w:rsidRPr="000C03DD">
        <w:rPr>
          <w:bCs/>
          <w:color w:val="000000"/>
        </w:rPr>
        <w:t xml:space="preserve"> </w:t>
      </w:r>
      <w:r w:rsidRPr="000C03DD">
        <w:rPr>
          <w:bCs/>
          <w:color w:val="000000"/>
          <w:spacing w:val="4"/>
        </w:rPr>
        <w:t>Игрок с мячом в руках стоит на расстоянии 1-</w:t>
      </w:r>
      <w:smartTag w:uri="urn:schemas-microsoft-com:office:smarttags" w:element="metricconverter">
        <w:smartTagPr>
          <w:attr w:name="ProductID" w:val="2 м"/>
        </w:smartTagPr>
        <w:r w:rsidRPr="000C03DD">
          <w:rPr>
            <w:bCs/>
            <w:color w:val="000000"/>
            <w:spacing w:val="4"/>
          </w:rPr>
          <w:t xml:space="preserve">2 </w:t>
        </w:r>
        <w:r w:rsidRPr="000C03DD">
          <w:rPr>
            <w:bCs/>
            <w:iCs/>
            <w:color w:val="000000"/>
            <w:spacing w:val="4"/>
          </w:rPr>
          <w:t>м</w:t>
        </w:r>
      </w:smartTag>
      <w:r w:rsidRPr="000C03DD">
        <w:rPr>
          <w:bCs/>
          <w:i/>
          <w:iCs/>
          <w:color w:val="000000"/>
          <w:spacing w:val="4"/>
        </w:rPr>
        <w:t xml:space="preserve"> </w:t>
      </w:r>
      <w:r w:rsidRPr="000C03DD">
        <w:rPr>
          <w:bCs/>
          <w:color w:val="000000"/>
          <w:spacing w:val="4"/>
        </w:rPr>
        <w:t>от стены, спиной к ней.</w:t>
      </w:r>
    </w:p>
    <w:p w:rsidR="00F4667B" w:rsidRPr="000C03DD" w:rsidRDefault="00F4667B" w:rsidP="00F4667B">
      <w:pPr>
        <w:shd w:val="clear" w:color="auto" w:fill="FFFFFF"/>
        <w:spacing w:line="360" w:lineRule="auto"/>
        <w:ind w:left="10" w:right="19" w:hanging="10"/>
        <w:jc w:val="both"/>
      </w:pPr>
      <w:r w:rsidRPr="000C03DD">
        <w:rPr>
          <w:bCs/>
          <w:color w:val="000000"/>
          <w:spacing w:val="6"/>
        </w:rPr>
        <w:t xml:space="preserve">В прыжке, сгибая ноги, он посылает мяч в пол с таким расчётом, что бы мяч отскочил в стену. Приземлившись, игрок быстро поворачивается и </w:t>
      </w:r>
      <w:r w:rsidRPr="000C03DD">
        <w:rPr>
          <w:bCs/>
          <w:color w:val="000000"/>
          <w:spacing w:val="5"/>
        </w:rPr>
        <w:t>ловит мяч. Прыжки выполняются непрерывно, быстро.</w:t>
      </w:r>
    </w:p>
    <w:p w:rsidR="00F4667B" w:rsidRPr="000C03DD" w:rsidRDefault="00F4667B" w:rsidP="00F4667B">
      <w:pPr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10" w:line="360" w:lineRule="auto"/>
        <w:ind w:left="10" w:hanging="10"/>
        <w:jc w:val="both"/>
        <w:rPr>
          <w:bCs/>
          <w:color w:val="000000"/>
          <w:spacing w:val="-8"/>
        </w:rPr>
      </w:pPr>
      <w:r w:rsidRPr="000C03DD">
        <w:rPr>
          <w:bCs/>
          <w:color w:val="000000"/>
          <w:spacing w:val="6"/>
        </w:rPr>
        <w:t xml:space="preserve"> Игрок стоит без мяча, спиной к стене, в </w:t>
      </w:r>
      <w:smartTag w:uri="urn:schemas-microsoft-com:office:smarttags" w:element="metricconverter">
        <w:smartTagPr>
          <w:attr w:name="ProductID" w:val="1 м"/>
        </w:smartTagPr>
        <w:r w:rsidRPr="000C03DD">
          <w:rPr>
            <w:bCs/>
            <w:color w:val="000000"/>
            <w:spacing w:val="6"/>
          </w:rPr>
          <w:t xml:space="preserve">1 </w:t>
        </w:r>
        <w:r w:rsidRPr="000C03DD">
          <w:rPr>
            <w:bCs/>
            <w:iCs/>
            <w:color w:val="000000"/>
            <w:spacing w:val="6"/>
          </w:rPr>
          <w:t>м</w:t>
        </w:r>
      </w:smartTag>
      <w:r w:rsidRPr="000C03DD">
        <w:rPr>
          <w:bCs/>
          <w:i/>
          <w:iCs/>
          <w:color w:val="000000"/>
          <w:spacing w:val="6"/>
        </w:rPr>
        <w:t xml:space="preserve"> </w:t>
      </w:r>
      <w:r w:rsidRPr="000C03DD">
        <w:rPr>
          <w:bCs/>
          <w:color w:val="000000"/>
          <w:spacing w:val="6"/>
        </w:rPr>
        <w:t xml:space="preserve">от нее. Второй располагается перед </w:t>
      </w:r>
      <w:r w:rsidRPr="000C03DD">
        <w:rPr>
          <w:bCs/>
          <w:color w:val="000000"/>
          <w:spacing w:val="1"/>
        </w:rPr>
        <w:t xml:space="preserve">ним с мячом на расстоянии 1—2 </w:t>
      </w:r>
      <w:r w:rsidRPr="000C03DD">
        <w:rPr>
          <w:bCs/>
          <w:iCs/>
          <w:color w:val="000000"/>
          <w:spacing w:val="1"/>
        </w:rPr>
        <w:t>м</w:t>
      </w:r>
      <w:r w:rsidRPr="000C03DD">
        <w:rPr>
          <w:bCs/>
          <w:i/>
          <w:iCs/>
          <w:color w:val="000000"/>
          <w:spacing w:val="1"/>
        </w:rPr>
        <w:t xml:space="preserve"> </w:t>
      </w:r>
      <w:r w:rsidRPr="000C03DD">
        <w:rPr>
          <w:bCs/>
          <w:color w:val="000000"/>
          <w:spacing w:val="1"/>
        </w:rPr>
        <w:t>и выполняет передачи, направляя</w:t>
      </w:r>
      <w:r w:rsidRPr="000C03DD">
        <w:rPr>
          <w:bCs/>
          <w:color w:val="000000"/>
          <w:spacing w:val="1"/>
        </w:rPr>
        <w:br/>
      </w:r>
      <w:r w:rsidRPr="000C03DD">
        <w:rPr>
          <w:bCs/>
          <w:color w:val="000000"/>
          <w:spacing w:val="6"/>
        </w:rPr>
        <w:t>мяч в пол в то место, где стоит первый игрок. Последний перепрыгивает</w:t>
      </w:r>
      <w:r w:rsidRPr="000C03DD">
        <w:rPr>
          <w:bCs/>
          <w:color w:val="000000"/>
          <w:spacing w:val="6"/>
        </w:rPr>
        <w:br/>
      </w:r>
      <w:r w:rsidRPr="000C03DD">
        <w:rPr>
          <w:bCs/>
          <w:color w:val="000000"/>
          <w:spacing w:val="8"/>
        </w:rPr>
        <w:t xml:space="preserve">мяч, затем, быстро повернувшись после приземления, ловит мяч и </w:t>
      </w:r>
      <w:r w:rsidRPr="000C03DD">
        <w:rPr>
          <w:bCs/>
          <w:color w:val="000000"/>
          <w:spacing w:val="4"/>
        </w:rPr>
        <w:t>передает его партнеру.</w:t>
      </w:r>
    </w:p>
    <w:p w:rsidR="00F4667B" w:rsidRPr="000C03DD" w:rsidRDefault="00F4667B" w:rsidP="00F4667B">
      <w:pPr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color w:val="000000"/>
          <w:spacing w:val="-8"/>
        </w:rPr>
      </w:pPr>
      <w:r w:rsidRPr="000C03DD">
        <w:rPr>
          <w:bCs/>
          <w:color w:val="000000"/>
          <w:spacing w:val="6"/>
        </w:rPr>
        <w:t>Два игрока передают мяч друг другу на уровне груди. Третий игрок</w:t>
      </w:r>
      <w:r w:rsidRPr="000C03DD">
        <w:rPr>
          <w:bCs/>
          <w:color w:val="000000"/>
          <w:spacing w:val="6"/>
        </w:rPr>
        <w:br/>
      </w:r>
      <w:r w:rsidRPr="000C03DD">
        <w:rPr>
          <w:bCs/>
          <w:color w:val="000000"/>
          <w:spacing w:val="3"/>
        </w:rPr>
        <w:t>увёртывается от мяча за счет приседания под передачей и последующего быстр</w:t>
      </w:r>
      <w:r w:rsidRPr="000C03DD">
        <w:rPr>
          <w:bCs/>
          <w:color w:val="000000"/>
          <w:spacing w:val="21"/>
        </w:rPr>
        <w:t>ого</w:t>
      </w:r>
      <w:r w:rsidRPr="000C03DD">
        <w:rPr>
          <w:bCs/>
          <w:color w:val="000000"/>
          <w:spacing w:val="5"/>
        </w:rPr>
        <w:t xml:space="preserve"> убегания от игрока с мячом. Передачи выполняют быстро. Отбегая</w:t>
      </w:r>
      <w:r w:rsidRPr="000C03DD">
        <w:rPr>
          <w:bCs/>
          <w:color w:val="000000"/>
          <w:spacing w:val="5"/>
        </w:rPr>
        <w:br/>
      </w:r>
      <w:r w:rsidRPr="000C03DD">
        <w:rPr>
          <w:bCs/>
          <w:color w:val="000000"/>
          <w:spacing w:val="24"/>
        </w:rPr>
        <w:t>назад</w:t>
      </w:r>
      <w:r w:rsidRPr="000C03DD">
        <w:rPr>
          <w:bCs/>
          <w:color w:val="000000"/>
          <w:spacing w:val="4"/>
        </w:rPr>
        <w:t xml:space="preserve"> после приседания, игрок должен каждый раз выпрямляться. Если он</w:t>
      </w:r>
      <w:r w:rsidRPr="000C03DD">
        <w:rPr>
          <w:bCs/>
          <w:color w:val="000000"/>
          <w:spacing w:val="4"/>
        </w:rPr>
        <w:br/>
        <w:t>не успевает увернуться от мяча, он должен поймать его.</w:t>
      </w:r>
    </w:p>
    <w:p w:rsidR="00F4667B" w:rsidRPr="000C03DD" w:rsidRDefault="00F4667B" w:rsidP="00F4667B">
      <w:pPr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360" w:lineRule="auto"/>
        <w:ind w:left="10" w:hanging="10"/>
        <w:jc w:val="both"/>
        <w:rPr>
          <w:bCs/>
          <w:color w:val="000000"/>
          <w:spacing w:val="-10"/>
        </w:rPr>
      </w:pPr>
      <w:r w:rsidRPr="000C03DD">
        <w:rPr>
          <w:bCs/>
          <w:color w:val="000000"/>
          <w:spacing w:val="7"/>
        </w:rPr>
        <w:t>Один игрок стоит сбоку от скамейки, второй перед ним с мячом на</w:t>
      </w:r>
      <w:r w:rsidRPr="000C03DD">
        <w:rPr>
          <w:bCs/>
          <w:color w:val="000000"/>
          <w:spacing w:val="7"/>
        </w:rPr>
        <w:br/>
      </w:r>
      <w:r w:rsidRPr="000C03DD">
        <w:rPr>
          <w:bCs/>
          <w:color w:val="000000"/>
          <w:spacing w:val="5"/>
        </w:rPr>
        <w:t xml:space="preserve">расстоянии 2—3 </w:t>
      </w:r>
      <w:r w:rsidRPr="000C03DD">
        <w:rPr>
          <w:bCs/>
          <w:iCs/>
          <w:color w:val="000000"/>
          <w:spacing w:val="5"/>
        </w:rPr>
        <w:t>м</w:t>
      </w:r>
      <w:r w:rsidRPr="000C03DD">
        <w:rPr>
          <w:bCs/>
          <w:i/>
          <w:iCs/>
          <w:color w:val="000000"/>
          <w:spacing w:val="5"/>
        </w:rPr>
        <w:t xml:space="preserve">. </w:t>
      </w:r>
      <w:r w:rsidRPr="000C03DD">
        <w:rPr>
          <w:bCs/>
          <w:color w:val="000000"/>
          <w:spacing w:val="5"/>
        </w:rPr>
        <w:t>Прыгая вправо и влево через скамейку, первый партнер</w:t>
      </w:r>
      <w:r w:rsidRPr="000C03DD">
        <w:rPr>
          <w:bCs/>
          <w:color w:val="000000"/>
          <w:spacing w:val="5"/>
        </w:rPr>
        <w:br/>
        <w:t>ловит и передает мяч второму.</w:t>
      </w:r>
    </w:p>
    <w:p w:rsidR="00F4667B" w:rsidRPr="000C03DD" w:rsidRDefault="00F4667B" w:rsidP="00F4667B">
      <w:pPr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color w:val="000000"/>
          <w:spacing w:val="-8"/>
        </w:rPr>
      </w:pPr>
      <w:r w:rsidRPr="000C03DD">
        <w:rPr>
          <w:bCs/>
          <w:color w:val="000000"/>
          <w:spacing w:val="3"/>
        </w:rPr>
        <w:t xml:space="preserve"> Прыжки через вращающуюся скакалку с передачей мяча партнеру при</w:t>
      </w:r>
      <w:r w:rsidRPr="000C03DD">
        <w:rPr>
          <w:bCs/>
          <w:color w:val="000000"/>
          <w:spacing w:val="3"/>
        </w:rPr>
        <w:br/>
        <w:t>приземлении и в безопорном положении.</w:t>
      </w:r>
    </w:p>
    <w:p w:rsidR="00F4667B" w:rsidRPr="000C03DD" w:rsidRDefault="00F4667B" w:rsidP="00F4667B">
      <w:pPr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color w:val="000000"/>
          <w:spacing w:val="-7"/>
        </w:rPr>
      </w:pPr>
      <w:r w:rsidRPr="000C03DD">
        <w:rPr>
          <w:bCs/>
          <w:color w:val="000000"/>
          <w:spacing w:val="2"/>
        </w:rPr>
        <w:t xml:space="preserve"> Игроки поточно делают кувырки на мате и, быстро встав, одновремен</w:t>
      </w:r>
      <w:r w:rsidRPr="000C03DD">
        <w:rPr>
          <w:bCs/>
          <w:color w:val="000000"/>
          <w:spacing w:val="2"/>
        </w:rPr>
        <w:softHyphen/>
      </w:r>
      <w:r w:rsidRPr="000C03DD">
        <w:rPr>
          <w:bCs/>
          <w:color w:val="000000"/>
          <w:spacing w:val="8"/>
        </w:rPr>
        <w:t>но выполняют ловлю мяча от партнера и обратную передачу.</w:t>
      </w:r>
    </w:p>
    <w:p w:rsidR="00F4667B" w:rsidRPr="000C03DD" w:rsidRDefault="00F4667B" w:rsidP="00F4667B">
      <w:pPr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5" w:line="360" w:lineRule="auto"/>
        <w:ind w:left="10" w:hanging="10"/>
        <w:jc w:val="both"/>
        <w:rPr>
          <w:bCs/>
          <w:color w:val="000000"/>
          <w:spacing w:val="-7"/>
        </w:rPr>
      </w:pPr>
      <w:r w:rsidRPr="000C03DD">
        <w:rPr>
          <w:bCs/>
          <w:color w:val="000000"/>
          <w:spacing w:val="2"/>
        </w:rPr>
        <w:t xml:space="preserve"> Неоднократные   кувырки   в сочетании  с бросками   в корзину (рис.   </w:t>
      </w:r>
      <w:r w:rsidRPr="000C03DD">
        <w:rPr>
          <w:bCs/>
          <w:color w:val="000000"/>
          <w:spacing w:val="2"/>
          <w:lang w:val="en-US"/>
        </w:rPr>
        <w:t>I</w:t>
      </w:r>
      <w:r w:rsidRPr="000C03DD">
        <w:rPr>
          <w:bCs/>
          <w:color w:val="000000"/>
          <w:spacing w:val="2"/>
        </w:rPr>
        <w:t>)</w:t>
      </w:r>
      <w:r w:rsidRPr="000C03DD">
        <w:rPr>
          <w:bCs/>
          <w:color w:val="000000"/>
          <w:spacing w:val="2"/>
        </w:rPr>
        <w:br/>
      </w:r>
      <w:r w:rsidRPr="000C03DD">
        <w:rPr>
          <w:bCs/>
          <w:color w:val="000000"/>
          <w:spacing w:val="4"/>
        </w:rPr>
        <w:t>с разных сторон от щита. Игрок 3 выполняет кувырок, ловит мяч от игрока 5</w:t>
      </w:r>
      <w:r w:rsidRPr="000C03DD">
        <w:rPr>
          <w:bCs/>
          <w:color w:val="000000"/>
          <w:spacing w:val="4"/>
        </w:rPr>
        <w:br/>
      </w:r>
      <w:r w:rsidRPr="000C03DD">
        <w:rPr>
          <w:bCs/>
          <w:color w:val="000000"/>
          <w:spacing w:val="6"/>
        </w:rPr>
        <w:t>и  в прыжке бросает его в корзину, после чего осуществляет то же действие</w:t>
      </w:r>
      <w:r w:rsidRPr="000C03DD">
        <w:rPr>
          <w:bCs/>
          <w:color w:val="000000"/>
          <w:spacing w:val="6"/>
        </w:rPr>
        <w:br/>
      </w:r>
      <w:r w:rsidRPr="000C03DD">
        <w:rPr>
          <w:bCs/>
          <w:color w:val="000000"/>
          <w:spacing w:val="4"/>
        </w:rPr>
        <w:t>в обратном направлении.   Мячи   после бросков в корзину ловят партнеры 4</w:t>
      </w:r>
      <w:r w:rsidRPr="000C03DD">
        <w:rPr>
          <w:bCs/>
          <w:color w:val="000000"/>
          <w:spacing w:val="4"/>
        </w:rPr>
        <w:br/>
      </w:r>
      <w:r w:rsidRPr="000C03DD">
        <w:rPr>
          <w:bCs/>
          <w:color w:val="000000"/>
          <w:spacing w:val="6"/>
        </w:rPr>
        <w:t>и 5 или игрок, специально расположенный под щитом и возвращающий их</w:t>
      </w:r>
      <w:r w:rsidRPr="000C03DD">
        <w:rPr>
          <w:bCs/>
          <w:color w:val="000000"/>
          <w:spacing w:val="6"/>
        </w:rPr>
        <w:br/>
      </w:r>
      <w:r w:rsidRPr="000C03DD">
        <w:rPr>
          <w:bCs/>
          <w:color w:val="000000"/>
          <w:spacing w:val="2"/>
        </w:rPr>
        <w:t>партнерам 4 и 5. То же, но с дополнительными передачами перед броском или</w:t>
      </w:r>
      <w:r w:rsidRPr="000C03DD">
        <w:rPr>
          <w:bCs/>
          <w:color w:val="000000"/>
          <w:spacing w:val="2"/>
        </w:rPr>
        <w:br/>
      </w:r>
      <w:r w:rsidRPr="000C03DD">
        <w:rPr>
          <w:bCs/>
          <w:color w:val="000000"/>
          <w:spacing w:val="4"/>
        </w:rPr>
        <w:t>перед кувырком.</w:t>
      </w:r>
    </w:p>
    <w:p w:rsidR="00F4667B" w:rsidRPr="000C03DD" w:rsidRDefault="00F4667B" w:rsidP="00F4667B">
      <w:pPr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14" w:line="360" w:lineRule="auto"/>
        <w:ind w:left="10" w:hanging="10"/>
        <w:jc w:val="both"/>
        <w:rPr>
          <w:bCs/>
          <w:color w:val="000000"/>
          <w:spacing w:val="-8"/>
        </w:rPr>
      </w:pPr>
      <w:r w:rsidRPr="000C03DD">
        <w:rPr>
          <w:bCs/>
          <w:color w:val="000000"/>
          <w:spacing w:val="5"/>
        </w:rPr>
        <w:t xml:space="preserve"> Кувырки с последующими прыжками через вращающуюся скакалку.</w:t>
      </w:r>
    </w:p>
    <w:p w:rsidR="00F4667B" w:rsidRPr="000C03DD" w:rsidRDefault="00C61A7F" w:rsidP="00F4667B">
      <w:pPr>
        <w:framePr w:h="4608" w:hSpace="38" w:vSpace="58" w:wrap="notBeside" w:vAnchor="text" w:hAnchor="text" w:x="740" w:y="735"/>
        <w:spacing w:line="360" w:lineRule="auto"/>
        <w:ind w:left="10" w:hanging="10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3019425" cy="2924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7B" w:rsidRPr="000C03DD" w:rsidRDefault="00F4667B" w:rsidP="00F4667B">
      <w:pPr>
        <w:shd w:val="clear" w:color="auto" w:fill="FFFFFF"/>
        <w:tabs>
          <w:tab w:val="left" w:pos="672"/>
        </w:tabs>
        <w:spacing w:line="360" w:lineRule="auto"/>
        <w:ind w:left="10" w:hanging="10"/>
        <w:jc w:val="both"/>
        <w:rPr>
          <w:bCs/>
          <w:color w:val="000000"/>
          <w:spacing w:val="7"/>
        </w:rPr>
      </w:pPr>
      <w:r w:rsidRPr="000C03DD">
        <w:rPr>
          <w:bCs/>
          <w:color w:val="000000"/>
          <w:spacing w:val="-12"/>
        </w:rPr>
        <w:t>10.</w:t>
      </w:r>
      <w:r w:rsidRPr="000C03DD">
        <w:rPr>
          <w:bCs/>
          <w:color w:val="000000"/>
        </w:rPr>
        <w:t xml:space="preserve"> </w:t>
      </w:r>
      <w:r w:rsidRPr="000C03DD">
        <w:rPr>
          <w:bCs/>
          <w:color w:val="000000"/>
          <w:spacing w:val="7"/>
        </w:rPr>
        <w:t xml:space="preserve">Игрок с мячом в руках прыгает вверх и сильно передает его в щит </w:t>
      </w:r>
    </w:p>
    <w:p w:rsidR="00F4667B" w:rsidRPr="000C03DD" w:rsidRDefault="00F4667B" w:rsidP="00F4667B">
      <w:pPr>
        <w:shd w:val="clear" w:color="auto" w:fill="FFFFFF"/>
        <w:tabs>
          <w:tab w:val="left" w:pos="672"/>
        </w:tabs>
        <w:spacing w:line="360" w:lineRule="auto"/>
        <w:ind w:left="10" w:hanging="10"/>
        <w:jc w:val="both"/>
      </w:pPr>
      <w:r w:rsidRPr="000C03DD">
        <w:rPr>
          <w:bCs/>
          <w:color w:val="000000"/>
          <w:spacing w:val="7"/>
        </w:rPr>
        <w:t>(</w:t>
      </w:r>
      <w:r w:rsidRPr="000C03DD">
        <w:rPr>
          <w:bCs/>
          <w:color w:val="000000"/>
          <w:spacing w:val="3"/>
        </w:rPr>
        <w:t>в стену). Приземлившись, он выполняет рывок, стремясь поймать мяч после</w:t>
      </w:r>
      <w:r w:rsidRPr="000C03DD">
        <w:rPr>
          <w:bCs/>
          <w:color w:val="000000"/>
          <w:spacing w:val="3"/>
        </w:rPr>
        <w:br/>
      </w:r>
      <w:r w:rsidRPr="000C03DD">
        <w:rPr>
          <w:bCs/>
          <w:color w:val="000000"/>
          <w:spacing w:val="2"/>
        </w:rPr>
        <w:t>первого отскока его от пола.</w:t>
      </w:r>
    </w:p>
    <w:p w:rsidR="00F4667B" w:rsidRPr="000C03DD" w:rsidRDefault="00F4667B" w:rsidP="00F4667B">
      <w:pPr>
        <w:spacing w:line="360" w:lineRule="auto"/>
        <w:ind w:left="10" w:hanging="10"/>
        <w:jc w:val="both"/>
        <w:rPr>
          <w:b/>
          <w:u w:val="single"/>
        </w:rPr>
      </w:pPr>
    </w:p>
    <w:p w:rsidR="00F4667B" w:rsidRPr="000C03DD" w:rsidRDefault="00F4667B" w:rsidP="00F4667B">
      <w:pPr>
        <w:jc w:val="both"/>
        <w:rPr>
          <w:b/>
          <w:u w:val="single"/>
        </w:rPr>
      </w:pPr>
      <w:r w:rsidRPr="000C03DD">
        <w:rPr>
          <w:b/>
          <w:u w:val="single"/>
        </w:rPr>
        <w:t>Техника перемещений</w:t>
      </w:r>
    </w:p>
    <w:p w:rsidR="00F4667B" w:rsidRPr="000C03DD" w:rsidRDefault="00F4667B" w:rsidP="00F4667B">
      <w:pPr>
        <w:shd w:val="clear" w:color="auto" w:fill="FFFFFF"/>
        <w:spacing w:before="187"/>
        <w:ind w:left="24"/>
        <w:jc w:val="both"/>
      </w:pPr>
    </w:p>
    <w:p w:rsidR="00F4667B" w:rsidRPr="000C03DD" w:rsidRDefault="00F4667B" w:rsidP="00F4667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2"/>
        </w:rPr>
      </w:pPr>
      <w:r w:rsidRPr="000C03DD">
        <w:rPr>
          <w:bCs/>
          <w:color w:val="000000"/>
          <w:spacing w:val="2"/>
        </w:rPr>
        <w:t xml:space="preserve">Стойка </w:t>
      </w:r>
      <w:r w:rsidRPr="000C03DD">
        <w:rPr>
          <w:color w:val="000000"/>
          <w:spacing w:val="2"/>
        </w:rPr>
        <w:t>баскетболиста;</w:t>
      </w:r>
    </w:p>
    <w:p w:rsidR="00F4667B" w:rsidRPr="000C03DD" w:rsidRDefault="00F4667B" w:rsidP="00F4667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</w:rPr>
      </w:pPr>
      <w:r w:rsidRPr="000C03DD">
        <w:rPr>
          <w:bCs/>
          <w:color w:val="000000"/>
          <w:spacing w:val="-3"/>
        </w:rPr>
        <w:t>Прыжки;</w:t>
      </w:r>
    </w:p>
    <w:p w:rsidR="00F4667B" w:rsidRPr="000C03DD" w:rsidRDefault="00F4667B" w:rsidP="00F4667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color w:val="000000"/>
          <w:spacing w:val="-3"/>
        </w:rPr>
      </w:pPr>
      <w:r w:rsidRPr="000C03DD">
        <w:rPr>
          <w:color w:val="000000"/>
          <w:spacing w:val="-3"/>
        </w:rPr>
        <w:t>Остановки;</w:t>
      </w:r>
    </w:p>
    <w:p w:rsidR="00F4667B" w:rsidRPr="000C03DD" w:rsidRDefault="00F4667B" w:rsidP="00F4667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0C03DD">
        <w:rPr>
          <w:color w:val="000000"/>
          <w:spacing w:val="-3"/>
        </w:rPr>
        <w:t>Повороты.</w:t>
      </w:r>
    </w:p>
    <w:p w:rsidR="00F4667B" w:rsidRPr="000C03DD" w:rsidRDefault="00F4667B" w:rsidP="00F4667B">
      <w:pPr>
        <w:shd w:val="clear" w:color="auto" w:fill="FFFFFF"/>
        <w:spacing w:before="245" w:line="360" w:lineRule="auto"/>
        <w:ind w:left="24"/>
        <w:jc w:val="both"/>
        <w:rPr>
          <w:b/>
        </w:rPr>
      </w:pPr>
      <w:r w:rsidRPr="000C03DD">
        <w:rPr>
          <w:b/>
          <w:i/>
          <w:iCs/>
          <w:color w:val="000000"/>
          <w:spacing w:val="2"/>
        </w:rPr>
        <w:t>Примерные упражнения:</w:t>
      </w:r>
    </w:p>
    <w:p w:rsidR="00F4667B" w:rsidRPr="000C03DD" w:rsidRDefault="00F4667B" w:rsidP="00F4667B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163" w:line="360" w:lineRule="auto"/>
        <w:ind w:left="24"/>
        <w:jc w:val="both"/>
        <w:rPr>
          <w:color w:val="000000"/>
          <w:spacing w:val="-15"/>
        </w:rPr>
      </w:pPr>
      <w:r w:rsidRPr="000C03DD">
        <w:rPr>
          <w:color w:val="000000"/>
          <w:spacing w:val="4"/>
        </w:rPr>
        <w:t>Построение - в колоннах у лицевой линии. Все занимающиеся пооче</w:t>
      </w:r>
      <w:r w:rsidRPr="000C03DD">
        <w:rPr>
          <w:color w:val="000000"/>
          <w:spacing w:val="4"/>
        </w:rPr>
        <w:softHyphen/>
      </w:r>
      <w:r w:rsidRPr="000C03DD">
        <w:rPr>
          <w:color w:val="000000"/>
          <w:spacing w:val="5"/>
        </w:rPr>
        <w:t>редно бегут до конца площадки, касаются противоположной лицевой линии</w:t>
      </w:r>
      <w:r w:rsidRPr="000C03DD">
        <w:rPr>
          <w:color w:val="000000"/>
          <w:spacing w:val="5"/>
        </w:rPr>
        <w:br/>
      </w:r>
      <w:r w:rsidRPr="000C03DD">
        <w:rPr>
          <w:color w:val="000000"/>
          <w:spacing w:val="7"/>
        </w:rPr>
        <w:t>ногой и, возвратившись на исходное положение, становятся в конец своей</w:t>
      </w:r>
      <w:r w:rsidRPr="000C03DD">
        <w:rPr>
          <w:color w:val="000000"/>
          <w:spacing w:val="7"/>
        </w:rPr>
        <w:br/>
      </w:r>
      <w:r w:rsidRPr="000C03DD">
        <w:rPr>
          <w:color w:val="000000"/>
          <w:spacing w:val="5"/>
        </w:rPr>
        <w:t>колонны; то же, но бег приставными шагами (правым, левым боком, спиной</w:t>
      </w:r>
      <w:r w:rsidRPr="000C03DD">
        <w:rPr>
          <w:color w:val="000000"/>
          <w:spacing w:val="5"/>
        </w:rPr>
        <w:br/>
      </w:r>
      <w:r w:rsidRPr="000C03DD">
        <w:rPr>
          <w:color w:val="000000"/>
          <w:spacing w:val="7"/>
        </w:rPr>
        <w:t>вперед), бег в чередовании с прыжками и т. д.</w:t>
      </w:r>
    </w:p>
    <w:p w:rsidR="00F4667B" w:rsidRPr="000C03DD" w:rsidRDefault="00F4667B" w:rsidP="00F4667B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10" w:line="360" w:lineRule="auto"/>
        <w:ind w:left="24"/>
        <w:jc w:val="both"/>
        <w:rPr>
          <w:color w:val="000000"/>
          <w:spacing w:val="-6"/>
        </w:rPr>
      </w:pPr>
      <w:r w:rsidRPr="000C03DD">
        <w:rPr>
          <w:color w:val="000000"/>
          <w:spacing w:val="5"/>
        </w:rPr>
        <w:t>Построение в колонну, дистанция 2-3 шага. Группа движется бегом</w:t>
      </w:r>
      <w:r w:rsidRPr="000C03DD">
        <w:rPr>
          <w:color w:val="000000"/>
          <w:spacing w:val="5"/>
        </w:rPr>
        <w:br/>
      </w:r>
      <w:r w:rsidRPr="000C03DD">
        <w:rPr>
          <w:color w:val="000000"/>
          <w:spacing w:val="3"/>
        </w:rPr>
        <w:t>в среднем темпе до указанного ориентира, а дальше выполняет рывок до кон</w:t>
      </w:r>
      <w:r w:rsidRPr="000C03DD">
        <w:rPr>
          <w:color w:val="000000"/>
          <w:spacing w:val="3"/>
        </w:rPr>
        <w:softHyphen/>
      </w:r>
      <w:r w:rsidRPr="000C03DD">
        <w:rPr>
          <w:color w:val="000000"/>
          <w:spacing w:val="4"/>
        </w:rPr>
        <w:t>ца площадки; то же, но бег по дугам, «восьмерке» и т. п.</w:t>
      </w:r>
    </w:p>
    <w:p w:rsidR="00F4667B" w:rsidRPr="000C03DD" w:rsidRDefault="00F4667B" w:rsidP="00F4667B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5" w:line="360" w:lineRule="auto"/>
        <w:ind w:left="24"/>
        <w:jc w:val="both"/>
        <w:rPr>
          <w:color w:val="000000"/>
          <w:spacing w:val="-5"/>
        </w:rPr>
      </w:pPr>
      <w:r w:rsidRPr="000C03DD">
        <w:rPr>
          <w:color w:val="000000"/>
          <w:spacing w:val="7"/>
        </w:rPr>
        <w:t>Группа движется по кругу. По сигналу последний в колонне делает</w:t>
      </w:r>
      <w:r w:rsidRPr="000C03DD">
        <w:rPr>
          <w:color w:val="000000"/>
          <w:spacing w:val="7"/>
        </w:rPr>
        <w:br/>
      </w:r>
      <w:r w:rsidRPr="000C03DD">
        <w:rPr>
          <w:color w:val="000000"/>
          <w:spacing w:val="5"/>
        </w:rPr>
        <w:t>рывок вперед, обгоняя партнеров, и становится первым. По пути он должен</w:t>
      </w:r>
      <w:r w:rsidRPr="000C03DD">
        <w:rPr>
          <w:color w:val="000000"/>
          <w:spacing w:val="5"/>
        </w:rPr>
        <w:br/>
        <w:t>коснуться любого игрока, который также бежит вперед колонны. Так повто</w:t>
      </w:r>
      <w:r w:rsidRPr="000C03DD">
        <w:rPr>
          <w:color w:val="000000"/>
          <w:spacing w:val="5"/>
        </w:rPr>
        <w:softHyphen/>
        <w:t>ряют упражнение все занимающиеся.</w:t>
      </w:r>
    </w:p>
    <w:p w:rsidR="00F4667B" w:rsidRPr="000C03DD" w:rsidRDefault="00F4667B" w:rsidP="00F4667B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line="360" w:lineRule="auto"/>
        <w:ind w:left="24"/>
        <w:jc w:val="both"/>
        <w:rPr>
          <w:color w:val="000000"/>
          <w:spacing w:val="-5"/>
        </w:rPr>
      </w:pPr>
      <w:r w:rsidRPr="000C03DD">
        <w:rPr>
          <w:color w:val="000000"/>
          <w:spacing w:val="5"/>
        </w:rPr>
        <w:lastRenderedPageBreak/>
        <w:t>Построение в колонну по одному, дистанция 2-</w:t>
      </w:r>
      <w:smartTag w:uri="urn:schemas-microsoft-com:office:smarttags" w:element="metricconverter">
        <w:smartTagPr>
          <w:attr w:name="ProductID" w:val="3 м"/>
        </w:smartTagPr>
        <w:r w:rsidRPr="000C03DD">
          <w:rPr>
            <w:color w:val="000000"/>
            <w:spacing w:val="5"/>
          </w:rPr>
          <w:t xml:space="preserve">3 </w:t>
        </w:r>
        <w:r w:rsidRPr="000C03DD">
          <w:rPr>
            <w:i/>
            <w:iCs/>
            <w:color w:val="000000"/>
            <w:spacing w:val="5"/>
          </w:rPr>
          <w:t>м</w:t>
        </w:r>
      </w:smartTag>
      <w:r w:rsidRPr="000C03DD">
        <w:rPr>
          <w:i/>
          <w:iCs/>
          <w:color w:val="000000"/>
          <w:spacing w:val="5"/>
        </w:rPr>
        <w:t xml:space="preserve">. </w:t>
      </w:r>
      <w:r w:rsidRPr="000C03DD">
        <w:rPr>
          <w:color w:val="000000"/>
          <w:spacing w:val="5"/>
        </w:rPr>
        <w:t>Группа бежит в</w:t>
      </w:r>
      <w:r w:rsidRPr="000C03DD">
        <w:rPr>
          <w:color w:val="000000"/>
          <w:spacing w:val="5"/>
        </w:rPr>
        <w:br/>
      </w:r>
      <w:r w:rsidRPr="000C03DD">
        <w:rPr>
          <w:color w:val="000000"/>
          <w:spacing w:val="7"/>
        </w:rPr>
        <w:t>среднем темпе.  По сигналу все одновременно выполняют рывок, стараясь</w:t>
      </w:r>
      <w:r w:rsidRPr="000C03DD">
        <w:rPr>
          <w:color w:val="000000"/>
          <w:spacing w:val="7"/>
        </w:rPr>
        <w:br/>
      </w:r>
      <w:r w:rsidRPr="000C03DD">
        <w:rPr>
          <w:color w:val="000000"/>
          <w:spacing w:val="6"/>
        </w:rPr>
        <w:t xml:space="preserve">догнать и запятнать </w:t>
      </w:r>
      <w:proofErr w:type="gramStart"/>
      <w:r w:rsidRPr="000C03DD">
        <w:rPr>
          <w:color w:val="000000"/>
          <w:spacing w:val="6"/>
        </w:rPr>
        <w:t>бегущего</w:t>
      </w:r>
      <w:proofErr w:type="gramEnd"/>
      <w:r w:rsidRPr="000C03DD">
        <w:rPr>
          <w:color w:val="000000"/>
          <w:spacing w:val="6"/>
        </w:rPr>
        <w:t xml:space="preserve"> впереди.</w:t>
      </w:r>
    </w:p>
    <w:p w:rsidR="00F4667B" w:rsidRPr="000C03DD" w:rsidRDefault="00F4667B" w:rsidP="00F4667B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5" w:line="360" w:lineRule="auto"/>
        <w:ind w:left="24"/>
        <w:jc w:val="both"/>
        <w:rPr>
          <w:color w:val="000000"/>
          <w:spacing w:val="-7"/>
        </w:rPr>
      </w:pPr>
      <w:r w:rsidRPr="000C03DD">
        <w:rPr>
          <w:color w:val="000000"/>
          <w:spacing w:val="7"/>
        </w:rPr>
        <w:t xml:space="preserve">Группа в колонне по одному движется за направляющим,  </w:t>
      </w:r>
      <w:proofErr w:type="gramStart"/>
      <w:r w:rsidRPr="000C03DD">
        <w:rPr>
          <w:color w:val="000000"/>
          <w:spacing w:val="7"/>
        </w:rPr>
        <w:t>который</w:t>
      </w:r>
      <w:proofErr w:type="gramEnd"/>
      <w:r w:rsidRPr="000C03DD">
        <w:rPr>
          <w:color w:val="000000"/>
          <w:spacing w:val="7"/>
        </w:rPr>
        <w:br/>
      </w:r>
      <w:r w:rsidRPr="000C03DD">
        <w:rPr>
          <w:color w:val="000000"/>
          <w:spacing w:val="4"/>
        </w:rPr>
        <w:t>неожиданно изменяет скорость и направление перемещений, используя уско</w:t>
      </w:r>
      <w:r w:rsidRPr="000C03DD">
        <w:rPr>
          <w:color w:val="000000"/>
          <w:spacing w:val="5"/>
        </w:rPr>
        <w:t>рение, остановку, рывки.</w:t>
      </w:r>
    </w:p>
    <w:p w:rsidR="00F4667B" w:rsidRPr="000C03DD" w:rsidRDefault="00F4667B" w:rsidP="00F4667B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line="360" w:lineRule="auto"/>
        <w:ind w:left="24"/>
        <w:jc w:val="both"/>
        <w:rPr>
          <w:color w:val="000000"/>
          <w:spacing w:val="-7"/>
        </w:rPr>
      </w:pPr>
      <w:r w:rsidRPr="000C03DD">
        <w:rPr>
          <w:color w:val="000000"/>
          <w:spacing w:val="7"/>
        </w:rPr>
        <w:t>Построение в колоннах, у лицевых линий одна против другой. Уче</w:t>
      </w:r>
      <w:r w:rsidRPr="000C03DD">
        <w:rPr>
          <w:color w:val="000000"/>
          <w:spacing w:val="6"/>
        </w:rPr>
        <w:t>ники, из одной колонны выбрасывают мяч вверх-вперед в произвольно вы</w:t>
      </w:r>
      <w:r w:rsidRPr="000C03DD">
        <w:rPr>
          <w:color w:val="000000"/>
          <w:spacing w:val="5"/>
        </w:rPr>
        <w:t>бранном  ими  направлении  (вправо,  влево).  Партнер из напротив стоящей</w:t>
      </w:r>
      <w:r w:rsidRPr="000C03DD">
        <w:rPr>
          <w:color w:val="000000"/>
          <w:spacing w:val="5"/>
        </w:rPr>
        <w:br/>
      </w:r>
      <w:r w:rsidRPr="000C03DD">
        <w:rPr>
          <w:color w:val="000000"/>
          <w:spacing w:val="7"/>
        </w:rPr>
        <w:t>колонны должен успеть поймать мяч раньше, чем он упадет на площадку,</w:t>
      </w:r>
      <w:r w:rsidRPr="000C03DD">
        <w:rPr>
          <w:color w:val="000000"/>
          <w:spacing w:val="7"/>
        </w:rPr>
        <w:br/>
      </w:r>
      <w:r w:rsidRPr="000C03DD">
        <w:rPr>
          <w:color w:val="000000"/>
          <w:spacing w:val="8"/>
        </w:rPr>
        <w:t>либо (в зависимости от условия) после его отскока от пола.</w:t>
      </w:r>
    </w:p>
    <w:p w:rsidR="00F4667B" w:rsidRPr="000C03DD" w:rsidRDefault="00F4667B" w:rsidP="00F4667B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5" w:line="360" w:lineRule="auto"/>
        <w:ind w:left="24"/>
        <w:jc w:val="both"/>
        <w:rPr>
          <w:color w:val="000000"/>
          <w:spacing w:val="-7"/>
        </w:rPr>
      </w:pPr>
      <w:r w:rsidRPr="000C03DD">
        <w:rPr>
          <w:color w:val="000000"/>
          <w:spacing w:val="6"/>
        </w:rPr>
        <w:t xml:space="preserve">Бег в группах по 4. </w:t>
      </w:r>
      <w:proofErr w:type="gramStart"/>
      <w:r w:rsidRPr="000C03DD">
        <w:rPr>
          <w:color w:val="000000"/>
          <w:spacing w:val="6"/>
        </w:rPr>
        <w:t>Последний</w:t>
      </w:r>
      <w:proofErr w:type="gramEnd"/>
      <w:r w:rsidRPr="000C03DD">
        <w:rPr>
          <w:color w:val="000000"/>
          <w:spacing w:val="6"/>
        </w:rPr>
        <w:t xml:space="preserve"> (4-й) после рывка влево обегает зиг</w:t>
      </w:r>
      <w:r w:rsidRPr="000C03DD">
        <w:rPr>
          <w:color w:val="000000"/>
          <w:spacing w:val="6"/>
        </w:rPr>
        <w:softHyphen/>
      </w:r>
      <w:r w:rsidRPr="000C03DD">
        <w:rPr>
          <w:color w:val="000000"/>
          <w:spacing w:val="11"/>
        </w:rPr>
        <w:t>загом трех, бегущих впереди. Так же по очереди действуют игроки 3, 2,</w:t>
      </w:r>
      <w:r w:rsidRPr="000C03DD">
        <w:rPr>
          <w:color w:val="000000"/>
          <w:spacing w:val="11"/>
        </w:rPr>
        <w:br/>
      </w:r>
      <w:r w:rsidRPr="000C03DD">
        <w:rPr>
          <w:color w:val="000000"/>
          <w:spacing w:val="4"/>
        </w:rPr>
        <w:t>1 и т. д.</w:t>
      </w:r>
    </w:p>
    <w:p w:rsidR="00F4667B" w:rsidRPr="000C03DD" w:rsidRDefault="00F4667B" w:rsidP="00F4667B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5" w:line="360" w:lineRule="auto"/>
        <w:ind w:left="24"/>
        <w:jc w:val="both"/>
        <w:rPr>
          <w:color w:val="000000"/>
          <w:spacing w:val="-5"/>
        </w:rPr>
      </w:pPr>
      <w:r w:rsidRPr="000C03DD">
        <w:rPr>
          <w:color w:val="000000"/>
          <w:spacing w:val="7"/>
        </w:rPr>
        <w:t>Рывок после резкого изменения направления бега (бег, остановка).</w:t>
      </w:r>
      <w:r w:rsidRPr="000C03DD">
        <w:rPr>
          <w:color w:val="000000"/>
          <w:spacing w:val="7"/>
        </w:rPr>
        <w:br/>
      </w:r>
      <w:r w:rsidRPr="000C03DD">
        <w:rPr>
          <w:color w:val="000000"/>
          <w:spacing w:val="4"/>
        </w:rPr>
        <w:t>Бег в другом направлении начинается рывком. Перед остановкой - ускоре</w:t>
      </w:r>
      <w:r w:rsidRPr="000C03DD">
        <w:rPr>
          <w:color w:val="000000"/>
          <w:spacing w:val="4"/>
        </w:rPr>
        <w:softHyphen/>
      </w:r>
      <w:r w:rsidRPr="000C03DD">
        <w:rPr>
          <w:color w:val="000000"/>
          <w:spacing w:val="6"/>
        </w:rPr>
        <w:t>ние, затем остановка, рывок в другом направлении.</w:t>
      </w:r>
    </w:p>
    <w:p w:rsidR="00F4667B" w:rsidRPr="000C03DD" w:rsidRDefault="00F4667B" w:rsidP="00F4667B">
      <w:pPr>
        <w:widowControl w:val="0"/>
        <w:numPr>
          <w:ilvl w:val="0"/>
          <w:numId w:val="1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5" w:line="360" w:lineRule="auto"/>
        <w:ind w:left="24"/>
        <w:jc w:val="both"/>
        <w:rPr>
          <w:color w:val="000000"/>
          <w:spacing w:val="-5"/>
        </w:rPr>
      </w:pPr>
      <w:r w:rsidRPr="000C03DD">
        <w:rPr>
          <w:color w:val="000000"/>
          <w:spacing w:val="4"/>
        </w:rPr>
        <w:t>Прыжки на месте толчком одной, двумя ногами; то же с доставанием</w:t>
      </w:r>
      <w:r w:rsidRPr="000C03DD">
        <w:rPr>
          <w:color w:val="000000"/>
          <w:spacing w:val="4"/>
        </w:rPr>
        <w:br/>
      </w:r>
      <w:proofErr w:type="gramStart"/>
      <w:r w:rsidRPr="000C03DD">
        <w:rPr>
          <w:color w:val="000000"/>
          <w:spacing w:val="3"/>
        </w:rPr>
        <w:t>подвешенных</w:t>
      </w:r>
      <w:proofErr w:type="gramEnd"/>
      <w:r w:rsidRPr="000C03DD">
        <w:rPr>
          <w:color w:val="000000"/>
          <w:spacing w:val="3"/>
        </w:rPr>
        <w:t xml:space="preserve"> предметом и касанием щита одной, двумя руками.</w:t>
      </w:r>
    </w:p>
    <w:p w:rsidR="00F4667B" w:rsidRPr="000C03DD" w:rsidRDefault="00F4667B" w:rsidP="00F4667B">
      <w:pPr>
        <w:shd w:val="clear" w:color="auto" w:fill="FFFFFF"/>
        <w:spacing w:line="360" w:lineRule="auto"/>
        <w:ind w:left="24" w:right="5"/>
        <w:jc w:val="both"/>
      </w:pPr>
      <w:r w:rsidRPr="000C03DD">
        <w:rPr>
          <w:color w:val="000000"/>
          <w:spacing w:val="1"/>
        </w:rPr>
        <w:t xml:space="preserve">10. </w:t>
      </w:r>
      <w:proofErr w:type="gramStart"/>
      <w:r w:rsidRPr="000C03DD">
        <w:rPr>
          <w:color w:val="000000"/>
          <w:spacing w:val="1"/>
        </w:rPr>
        <w:t>Поочередное</w:t>
      </w:r>
      <w:proofErr w:type="gramEnd"/>
      <w:r w:rsidRPr="000C03DD">
        <w:rPr>
          <w:color w:val="000000"/>
          <w:spacing w:val="1"/>
        </w:rPr>
        <w:t xml:space="preserve"> добивание мяча в щит (в стену) левой и правой рукой (</w:t>
      </w:r>
      <w:r w:rsidRPr="000C03DD">
        <w:rPr>
          <w:color w:val="000000"/>
          <w:spacing w:val="-1"/>
        </w:rPr>
        <w:t>сериями).</w:t>
      </w:r>
    </w:p>
    <w:p w:rsidR="00F4667B" w:rsidRPr="000C03DD" w:rsidRDefault="00F4667B" w:rsidP="00F4667B">
      <w:pPr>
        <w:widowControl w:val="0"/>
        <w:numPr>
          <w:ilvl w:val="0"/>
          <w:numId w:val="19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5" w:line="360" w:lineRule="auto"/>
        <w:ind w:left="24"/>
        <w:jc w:val="both"/>
        <w:rPr>
          <w:color w:val="000000"/>
          <w:spacing w:val="-14"/>
        </w:rPr>
      </w:pPr>
      <w:r w:rsidRPr="000C03DD">
        <w:rPr>
          <w:color w:val="000000"/>
          <w:spacing w:val="6"/>
        </w:rPr>
        <w:t xml:space="preserve"> Равномерный бег и произвольно выполняемая остановка двумя ша</w:t>
      </w:r>
      <w:r w:rsidRPr="000C03DD">
        <w:rPr>
          <w:color w:val="000000"/>
          <w:spacing w:val="6"/>
        </w:rPr>
        <w:softHyphen/>
      </w:r>
      <w:r w:rsidRPr="000C03DD">
        <w:rPr>
          <w:color w:val="000000"/>
          <w:spacing w:val="5"/>
        </w:rPr>
        <w:t>гами и прыжком.</w:t>
      </w:r>
    </w:p>
    <w:p w:rsidR="00F4667B" w:rsidRPr="000C03DD" w:rsidRDefault="00F4667B" w:rsidP="00F4667B">
      <w:pPr>
        <w:widowControl w:val="0"/>
        <w:numPr>
          <w:ilvl w:val="0"/>
          <w:numId w:val="19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5" w:line="360" w:lineRule="auto"/>
        <w:ind w:left="24"/>
        <w:jc w:val="both"/>
        <w:rPr>
          <w:color w:val="000000"/>
          <w:spacing w:val="-9"/>
        </w:rPr>
      </w:pPr>
      <w:r w:rsidRPr="000C03DD">
        <w:rPr>
          <w:color w:val="000000"/>
          <w:spacing w:val="4"/>
        </w:rPr>
        <w:t>Бег и остановка в обусловленном месте и обусловленным способом;</w:t>
      </w:r>
      <w:r w:rsidRPr="000C03DD">
        <w:rPr>
          <w:color w:val="000000"/>
          <w:spacing w:val="4"/>
        </w:rPr>
        <w:br/>
      </w:r>
      <w:r w:rsidRPr="000C03DD">
        <w:rPr>
          <w:color w:val="000000"/>
          <w:spacing w:val="5"/>
        </w:rPr>
        <w:t>то же, но по неожиданно поданному сигналу.</w:t>
      </w:r>
    </w:p>
    <w:p w:rsidR="00F4667B" w:rsidRPr="000C03DD" w:rsidRDefault="00F4667B" w:rsidP="00F4667B">
      <w:pPr>
        <w:widowControl w:val="0"/>
        <w:numPr>
          <w:ilvl w:val="0"/>
          <w:numId w:val="19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5" w:line="360" w:lineRule="auto"/>
        <w:ind w:left="24"/>
        <w:jc w:val="both"/>
        <w:rPr>
          <w:color w:val="000000"/>
          <w:spacing w:val="-15"/>
        </w:rPr>
      </w:pPr>
      <w:r w:rsidRPr="000C03DD">
        <w:rPr>
          <w:color w:val="000000"/>
          <w:spacing w:val="4"/>
        </w:rPr>
        <w:t xml:space="preserve"> Построение - в колоннах,  дистанция  2-</w:t>
      </w:r>
      <w:smartTag w:uri="urn:schemas-microsoft-com:office:smarttags" w:element="metricconverter">
        <w:smartTagPr>
          <w:attr w:name="ProductID" w:val="3 м"/>
        </w:smartTagPr>
        <w:r w:rsidRPr="000C03DD">
          <w:rPr>
            <w:color w:val="000000"/>
            <w:spacing w:val="4"/>
          </w:rPr>
          <w:t xml:space="preserve">3 </w:t>
        </w:r>
        <w:r w:rsidRPr="000C03DD">
          <w:rPr>
            <w:iCs/>
            <w:color w:val="000000"/>
            <w:spacing w:val="4"/>
          </w:rPr>
          <w:t>м</w:t>
        </w:r>
      </w:smartTag>
      <w:r w:rsidRPr="000C03DD">
        <w:rPr>
          <w:i/>
          <w:iCs/>
          <w:color w:val="000000"/>
          <w:spacing w:val="4"/>
        </w:rPr>
        <w:t xml:space="preserve">.  </w:t>
      </w:r>
      <w:r w:rsidRPr="000C03DD">
        <w:rPr>
          <w:color w:val="000000"/>
          <w:spacing w:val="4"/>
        </w:rPr>
        <w:t>Занимающиеся бегут</w:t>
      </w:r>
      <w:r w:rsidRPr="000C03DD">
        <w:rPr>
          <w:color w:val="000000"/>
          <w:spacing w:val="4"/>
        </w:rPr>
        <w:br/>
        <w:t>в среднем темпе. По сигналу останавливаются, делают поворот назад, рывок</w:t>
      </w:r>
      <w:r w:rsidRPr="000C03DD">
        <w:rPr>
          <w:color w:val="000000"/>
          <w:spacing w:val="4"/>
        </w:rPr>
        <w:br/>
      </w:r>
      <w:r w:rsidRPr="000C03DD">
        <w:rPr>
          <w:color w:val="000000"/>
          <w:spacing w:val="1"/>
        </w:rPr>
        <w:t>и вновь бегут в среднем темпе.</w:t>
      </w:r>
    </w:p>
    <w:p w:rsidR="00F4667B" w:rsidRPr="000C03DD" w:rsidRDefault="00F4667B" w:rsidP="00F4667B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360" w:lineRule="auto"/>
        <w:ind w:left="24" w:right="5"/>
        <w:jc w:val="both"/>
        <w:rPr>
          <w:color w:val="000000"/>
          <w:spacing w:val="5"/>
        </w:rPr>
      </w:pPr>
      <w:r w:rsidRPr="000C03DD">
        <w:rPr>
          <w:color w:val="000000"/>
          <w:spacing w:val="1"/>
        </w:rPr>
        <w:t xml:space="preserve">Построение парами лицом друг к другу. Ученик, владеющий мячом, </w:t>
      </w:r>
      <w:r w:rsidRPr="000C03DD">
        <w:rPr>
          <w:color w:val="000000"/>
          <w:spacing w:val="3"/>
        </w:rPr>
        <w:t>выполняет повороты, стараясь укрыть мяч и удалить его от защитника. За</w:t>
      </w:r>
      <w:r w:rsidRPr="000C03DD">
        <w:rPr>
          <w:color w:val="000000"/>
          <w:spacing w:val="3"/>
        </w:rPr>
        <w:softHyphen/>
      </w:r>
      <w:r w:rsidRPr="000C03DD">
        <w:rPr>
          <w:color w:val="000000"/>
          <w:spacing w:val="5"/>
        </w:rPr>
        <w:t>щитник стремится осалить или выбить мяч.</w:t>
      </w:r>
    </w:p>
    <w:p w:rsidR="00F4667B" w:rsidRPr="000C03DD" w:rsidRDefault="00F4667B" w:rsidP="00F4667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4" w:right="5"/>
        <w:jc w:val="both"/>
        <w:rPr>
          <w:color w:val="000000"/>
          <w:spacing w:val="5"/>
        </w:rPr>
      </w:pPr>
    </w:p>
    <w:p w:rsidR="00F4667B" w:rsidRPr="000C03DD" w:rsidRDefault="00F4667B" w:rsidP="00F4667B">
      <w:pPr>
        <w:shd w:val="clear" w:color="auto" w:fill="FFFFFF"/>
        <w:spacing w:line="360" w:lineRule="auto"/>
        <w:ind w:left="5" w:right="5"/>
        <w:jc w:val="both"/>
        <w:rPr>
          <w:b/>
          <w:color w:val="000000"/>
          <w:spacing w:val="5"/>
          <w:u w:val="single"/>
        </w:rPr>
      </w:pPr>
      <w:r w:rsidRPr="000C03DD">
        <w:rPr>
          <w:b/>
          <w:color w:val="000000"/>
          <w:spacing w:val="5"/>
          <w:u w:val="single"/>
        </w:rPr>
        <w:t>Техника владения мячом</w:t>
      </w:r>
    </w:p>
    <w:p w:rsidR="00F4667B" w:rsidRPr="000C03DD" w:rsidRDefault="00F4667B" w:rsidP="00F4667B">
      <w:pPr>
        <w:shd w:val="clear" w:color="auto" w:fill="FFFFFF"/>
        <w:spacing w:line="360" w:lineRule="auto"/>
        <w:ind w:left="5" w:right="5"/>
        <w:jc w:val="both"/>
        <w:rPr>
          <w:b/>
          <w:i/>
          <w:u w:val="single"/>
        </w:rPr>
      </w:pPr>
      <w:r w:rsidRPr="000C03DD">
        <w:rPr>
          <w:b/>
          <w:i/>
          <w:color w:val="000000"/>
          <w:spacing w:val="5"/>
          <w:u w:val="single"/>
        </w:rPr>
        <w:t>Ловля мяча</w:t>
      </w:r>
    </w:p>
    <w:p w:rsidR="00F4667B" w:rsidRPr="000C03DD" w:rsidRDefault="00F4667B" w:rsidP="00F4667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540" w:hanging="180"/>
        <w:jc w:val="both"/>
      </w:pPr>
      <w:r w:rsidRPr="000C03DD">
        <w:t>Ловля мяча двумя руками;</w:t>
      </w:r>
    </w:p>
    <w:p w:rsidR="00F4667B" w:rsidRPr="000C03DD" w:rsidRDefault="00F4667B" w:rsidP="00F4667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540" w:hanging="180"/>
        <w:jc w:val="both"/>
      </w:pPr>
      <w:r w:rsidRPr="000C03DD">
        <w:t>Ловля мяча одной рукой.</w:t>
      </w:r>
    </w:p>
    <w:p w:rsidR="00F4667B" w:rsidRPr="000C03DD" w:rsidRDefault="00F4667B" w:rsidP="00F4667B">
      <w:pPr>
        <w:tabs>
          <w:tab w:val="num" w:pos="720"/>
        </w:tabs>
        <w:spacing w:line="360" w:lineRule="auto"/>
        <w:ind w:left="540" w:hanging="180"/>
        <w:jc w:val="both"/>
        <w:rPr>
          <w:b/>
          <w:i/>
          <w:u w:val="single"/>
        </w:rPr>
      </w:pPr>
      <w:r w:rsidRPr="000C03DD">
        <w:rPr>
          <w:b/>
          <w:i/>
          <w:u w:val="single"/>
        </w:rPr>
        <w:t>Передачи мяча</w:t>
      </w:r>
    </w:p>
    <w:p w:rsidR="00F4667B" w:rsidRPr="000C03DD" w:rsidRDefault="00F4667B" w:rsidP="00F4667B">
      <w:pPr>
        <w:widowControl w:val="0"/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540" w:hanging="180"/>
        <w:jc w:val="both"/>
      </w:pPr>
      <w:r w:rsidRPr="000C03DD">
        <w:t>Передача двумя руками от груди;</w:t>
      </w:r>
    </w:p>
    <w:p w:rsidR="00F4667B" w:rsidRPr="000C03DD" w:rsidRDefault="00F4667B" w:rsidP="00F4667B">
      <w:pPr>
        <w:widowControl w:val="0"/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540" w:hanging="180"/>
        <w:jc w:val="both"/>
      </w:pPr>
      <w:r w:rsidRPr="000C03DD">
        <w:lastRenderedPageBreak/>
        <w:t>Передача двумя руками сверху;</w:t>
      </w:r>
    </w:p>
    <w:p w:rsidR="00F4667B" w:rsidRPr="000C03DD" w:rsidRDefault="00F4667B" w:rsidP="00F4667B">
      <w:pPr>
        <w:widowControl w:val="0"/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540" w:hanging="180"/>
        <w:jc w:val="both"/>
      </w:pPr>
      <w:r w:rsidRPr="000C03DD">
        <w:t>Передача двумя руками снизу;</w:t>
      </w:r>
    </w:p>
    <w:p w:rsidR="00F4667B" w:rsidRPr="000C03DD" w:rsidRDefault="00F4667B" w:rsidP="00F4667B">
      <w:pPr>
        <w:widowControl w:val="0"/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540" w:hanging="180"/>
        <w:jc w:val="both"/>
      </w:pPr>
      <w:r w:rsidRPr="000C03DD">
        <w:t>Передача одной рукой от плеча;</w:t>
      </w:r>
    </w:p>
    <w:p w:rsidR="00F4667B" w:rsidRPr="000C03DD" w:rsidRDefault="00F4667B" w:rsidP="00F4667B">
      <w:pPr>
        <w:widowControl w:val="0"/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540" w:hanging="180"/>
        <w:jc w:val="both"/>
      </w:pPr>
      <w:r w:rsidRPr="000C03DD">
        <w:t>Передача одной рукой сверху;</w:t>
      </w:r>
    </w:p>
    <w:p w:rsidR="00F4667B" w:rsidRPr="000C03DD" w:rsidRDefault="00F4667B" w:rsidP="00F4667B">
      <w:pPr>
        <w:widowControl w:val="0"/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540" w:hanging="180"/>
        <w:jc w:val="both"/>
      </w:pPr>
      <w:r w:rsidRPr="000C03DD">
        <w:t>Передача одной рукой снизу и одной рукой сбоку.</w:t>
      </w:r>
    </w:p>
    <w:p w:rsidR="00F4667B" w:rsidRPr="000C03DD" w:rsidRDefault="00F4667B" w:rsidP="00F4667B">
      <w:pPr>
        <w:jc w:val="both"/>
        <w:rPr>
          <w:i/>
        </w:rPr>
      </w:pPr>
    </w:p>
    <w:p w:rsidR="00F4667B" w:rsidRPr="000C03DD" w:rsidRDefault="00F4667B" w:rsidP="00F4667B">
      <w:pPr>
        <w:jc w:val="both"/>
        <w:rPr>
          <w:b/>
          <w:i/>
        </w:rPr>
      </w:pPr>
      <w:r w:rsidRPr="000C03DD">
        <w:rPr>
          <w:b/>
          <w:i/>
        </w:rPr>
        <w:t>Примерные упражнения:</w:t>
      </w:r>
    </w:p>
    <w:p w:rsidR="00F4667B" w:rsidRPr="000C03DD" w:rsidRDefault="00F4667B" w:rsidP="00F4667B">
      <w:pPr>
        <w:shd w:val="clear" w:color="auto" w:fill="FFFFFF"/>
        <w:spacing w:before="259" w:line="360" w:lineRule="auto"/>
        <w:ind w:right="130"/>
        <w:jc w:val="both"/>
      </w:pPr>
      <w:r w:rsidRPr="000C03DD">
        <w:rPr>
          <w:iCs/>
          <w:color w:val="000000"/>
          <w:spacing w:val="8"/>
        </w:rPr>
        <w:t xml:space="preserve">1. Построение по три человека </w:t>
      </w:r>
      <w:r w:rsidRPr="000C03DD">
        <w:rPr>
          <w:iCs/>
          <w:color w:val="000000"/>
          <w:spacing w:val="4"/>
        </w:rPr>
        <w:t xml:space="preserve">в линию на расстоянии 4—5 м один </w:t>
      </w:r>
      <w:r w:rsidRPr="000C03DD">
        <w:rPr>
          <w:iCs/>
          <w:color w:val="000000"/>
          <w:spacing w:val="8"/>
        </w:rPr>
        <w:t>от другого (рис. 1). Игрок 2 передаёт</w:t>
      </w:r>
      <w:r w:rsidRPr="000C03DD">
        <w:rPr>
          <w:iCs/>
          <w:color w:val="000000"/>
          <w:spacing w:val="1"/>
        </w:rPr>
        <w:t xml:space="preserve"> мяч игроку 1, тот передает его </w:t>
      </w:r>
      <w:r w:rsidRPr="000C03DD">
        <w:rPr>
          <w:iCs/>
          <w:color w:val="000000"/>
          <w:spacing w:val="5"/>
        </w:rPr>
        <w:t>обратно; то же в сторону игрока 3. Это же упражнение может выпол</w:t>
      </w:r>
      <w:r w:rsidRPr="000C03DD">
        <w:rPr>
          <w:iCs/>
          <w:color w:val="000000"/>
          <w:spacing w:val="5"/>
        </w:rPr>
        <w:softHyphen/>
        <w:t>няться двумя мячами, находящими</w:t>
      </w:r>
      <w:r w:rsidRPr="000C03DD">
        <w:rPr>
          <w:iCs/>
          <w:color w:val="000000"/>
          <w:spacing w:val="5"/>
        </w:rPr>
        <w:softHyphen/>
      </w:r>
      <w:r w:rsidRPr="000C03DD">
        <w:rPr>
          <w:iCs/>
          <w:color w:val="000000"/>
          <w:spacing w:val="-2"/>
        </w:rPr>
        <w:t xml:space="preserve">ся у игроков 1 и 3. Они поочередно </w:t>
      </w:r>
      <w:r w:rsidRPr="000C03DD">
        <w:rPr>
          <w:iCs/>
          <w:color w:val="000000"/>
          <w:spacing w:val="-3"/>
        </w:rPr>
        <w:t>передают их игроку 2, который возвращает</w:t>
      </w:r>
      <w:r w:rsidRPr="000C03DD">
        <w:rPr>
          <w:iCs/>
          <w:color w:val="000000"/>
          <w:spacing w:val="7"/>
        </w:rPr>
        <w:t xml:space="preserve"> мяч обратно тому, от кого поймал.</w:t>
      </w:r>
    </w:p>
    <w:p w:rsidR="00F4667B" w:rsidRPr="000C03DD" w:rsidRDefault="00F4667B" w:rsidP="00F4667B">
      <w:pPr>
        <w:shd w:val="clear" w:color="auto" w:fill="FFFFFF"/>
        <w:tabs>
          <w:tab w:val="left" w:pos="3821"/>
        </w:tabs>
        <w:spacing w:before="5" w:line="360" w:lineRule="auto"/>
        <w:jc w:val="both"/>
      </w:pPr>
      <w:r w:rsidRPr="000C03DD">
        <w:rPr>
          <w:iCs/>
          <w:color w:val="000000"/>
          <w:spacing w:val="-5"/>
        </w:rPr>
        <w:t xml:space="preserve">2. </w:t>
      </w:r>
      <w:r w:rsidRPr="000C03DD">
        <w:rPr>
          <w:iCs/>
          <w:color w:val="000000"/>
          <w:spacing w:val="-3"/>
        </w:rPr>
        <w:t xml:space="preserve">Группа   распределяется   по  5 </w:t>
      </w:r>
      <w:r w:rsidRPr="000C03DD">
        <w:rPr>
          <w:iCs/>
          <w:color w:val="000000"/>
          <w:spacing w:val="5"/>
        </w:rPr>
        <w:t xml:space="preserve">человек: четыре выстраиваются в шеренгу </w:t>
      </w:r>
      <w:r w:rsidRPr="000C03DD">
        <w:rPr>
          <w:iCs/>
          <w:color w:val="000000"/>
          <w:spacing w:val="-1"/>
        </w:rPr>
        <w:t xml:space="preserve">с интервалом    в    1     </w:t>
      </w:r>
      <w:r w:rsidRPr="000C03DD">
        <w:rPr>
          <w:color w:val="000000"/>
          <w:spacing w:val="-1"/>
        </w:rPr>
        <w:t xml:space="preserve">м,    </w:t>
      </w:r>
      <w:r w:rsidRPr="000C03DD">
        <w:rPr>
          <w:iCs/>
          <w:color w:val="000000"/>
          <w:spacing w:val="-1"/>
        </w:rPr>
        <w:t xml:space="preserve">один </w:t>
      </w:r>
      <w:r w:rsidRPr="000C03DD">
        <w:rPr>
          <w:iCs/>
          <w:color w:val="000000"/>
          <w:spacing w:val="5"/>
        </w:rPr>
        <w:t>располагается против них на рассто</w:t>
      </w:r>
      <w:r w:rsidRPr="000C03DD">
        <w:rPr>
          <w:iCs/>
          <w:color w:val="000000"/>
          <w:spacing w:val="-1"/>
        </w:rPr>
        <w:t xml:space="preserve">янии    3—4 </w:t>
      </w:r>
      <w:r w:rsidRPr="000C03DD">
        <w:rPr>
          <w:color w:val="000000"/>
          <w:spacing w:val="-1"/>
        </w:rPr>
        <w:t xml:space="preserve">м.    </w:t>
      </w:r>
      <w:r w:rsidRPr="000C03DD">
        <w:rPr>
          <w:iCs/>
          <w:color w:val="000000"/>
          <w:spacing w:val="-1"/>
        </w:rPr>
        <w:t xml:space="preserve">Стоящие   в    шеренге </w:t>
      </w:r>
      <w:r w:rsidRPr="000C03DD">
        <w:rPr>
          <w:iCs/>
          <w:color w:val="000000"/>
        </w:rPr>
        <w:t>имеют два мяча и    поочередно   пере</w:t>
      </w:r>
      <w:r w:rsidRPr="000C03DD">
        <w:rPr>
          <w:iCs/>
          <w:color w:val="000000"/>
          <w:spacing w:val="-1"/>
        </w:rPr>
        <w:t>дают   их   стоящему   напротив,   кото</w:t>
      </w:r>
      <w:r w:rsidRPr="000C03DD">
        <w:rPr>
          <w:iCs/>
          <w:color w:val="000000"/>
          <w:spacing w:val="-1"/>
        </w:rPr>
        <w:softHyphen/>
      </w:r>
      <w:r w:rsidRPr="000C03DD">
        <w:rPr>
          <w:iCs/>
          <w:color w:val="000000"/>
          <w:spacing w:val="3"/>
        </w:rPr>
        <w:t xml:space="preserve">рый возвращает мяч обратно любому </w:t>
      </w:r>
      <w:r w:rsidRPr="000C03DD">
        <w:rPr>
          <w:bCs/>
          <w:iCs/>
          <w:color w:val="000000"/>
          <w:spacing w:val="-11"/>
        </w:rPr>
        <w:t>из них.</w:t>
      </w:r>
    </w:p>
    <w:p w:rsidR="00F4667B" w:rsidRPr="000C03DD" w:rsidRDefault="00F4667B" w:rsidP="00F4667B">
      <w:pPr>
        <w:shd w:val="clear" w:color="auto" w:fill="FFFFFF"/>
        <w:tabs>
          <w:tab w:val="left" w:pos="3821"/>
        </w:tabs>
        <w:spacing w:before="29" w:line="360" w:lineRule="auto"/>
        <w:jc w:val="both"/>
        <w:rPr>
          <w:iCs/>
          <w:color w:val="000000"/>
          <w:spacing w:val="1"/>
        </w:rPr>
      </w:pPr>
      <w:r w:rsidRPr="000C03DD">
        <w:rPr>
          <w:iCs/>
          <w:color w:val="000000"/>
          <w:spacing w:val="-6"/>
        </w:rPr>
        <w:t>3.</w:t>
      </w:r>
      <w:r w:rsidRPr="000C03DD">
        <w:rPr>
          <w:iCs/>
          <w:color w:val="000000"/>
        </w:rPr>
        <w:t xml:space="preserve"> </w:t>
      </w:r>
      <w:r w:rsidRPr="000C03DD">
        <w:rPr>
          <w:iCs/>
          <w:color w:val="000000"/>
          <w:spacing w:val="4"/>
        </w:rPr>
        <w:t xml:space="preserve">Построение в две   шеренги с расположением троков в шахматном </w:t>
      </w:r>
      <w:r w:rsidRPr="000C03DD">
        <w:rPr>
          <w:iCs/>
          <w:color w:val="000000"/>
          <w:spacing w:val="8"/>
        </w:rPr>
        <w:t>порядке. Игрок 1 передает мяч игро</w:t>
      </w:r>
      <w:r w:rsidRPr="000C03DD">
        <w:rPr>
          <w:iCs/>
          <w:color w:val="000000"/>
          <w:spacing w:val="6"/>
        </w:rPr>
        <w:t xml:space="preserve">ку 2, тот игроку 3 и т. д. Последний </w:t>
      </w:r>
      <w:r w:rsidRPr="000C03DD">
        <w:rPr>
          <w:iCs/>
          <w:color w:val="000000"/>
        </w:rPr>
        <w:t xml:space="preserve">передаст мяч преподавателю либо   с </w:t>
      </w:r>
      <w:r w:rsidRPr="000C03DD">
        <w:rPr>
          <w:iCs/>
          <w:color w:val="000000"/>
          <w:spacing w:val="5"/>
        </w:rPr>
        <w:t>ведением идет на место трока 1. Уп</w:t>
      </w:r>
      <w:r w:rsidRPr="000C03DD">
        <w:rPr>
          <w:iCs/>
          <w:color w:val="000000"/>
          <w:spacing w:val="5"/>
        </w:rPr>
        <w:softHyphen/>
      </w:r>
      <w:r w:rsidRPr="000C03DD">
        <w:rPr>
          <w:iCs/>
          <w:color w:val="000000"/>
          <w:spacing w:val="1"/>
        </w:rPr>
        <w:t xml:space="preserve">ражнение усложняется тем, что после </w:t>
      </w:r>
      <w:r w:rsidRPr="000C03DD">
        <w:rPr>
          <w:iCs/>
          <w:color w:val="000000"/>
          <w:spacing w:val="2"/>
        </w:rPr>
        <w:t xml:space="preserve">передачи  игрок сразу  перебегает  на </w:t>
      </w:r>
      <w:r w:rsidRPr="000C03DD">
        <w:rPr>
          <w:iCs/>
          <w:color w:val="000000"/>
          <w:spacing w:val="2"/>
        </w:rPr>
        <w:br/>
      </w:r>
      <w:r w:rsidRPr="000C03DD">
        <w:rPr>
          <w:iCs/>
          <w:color w:val="000000"/>
          <w:spacing w:val="1"/>
        </w:rPr>
        <w:t>противоположную  сторону   (рис. 2).</w:t>
      </w:r>
    </w:p>
    <w:p w:rsidR="00F4667B" w:rsidRPr="000C03DD" w:rsidRDefault="00F4667B" w:rsidP="00F4667B">
      <w:pPr>
        <w:widowControl w:val="0"/>
        <w:numPr>
          <w:ilvl w:val="0"/>
          <w:numId w:val="23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48" w:line="360" w:lineRule="auto"/>
        <w:jc w:val="both"/>
        <w:rPr>
          <w:color w:val="000000"/>
          <w:spacing w:val="-7"/>
        </w:rPr>
      </w:pPr>
      <w:r w:rsidRPr="000C03DD">
        <w:rPr>
          <w:color w:val="000000"/>
          <w:spacing w:val="2"/>
        </w:rPr>
        <w:t xml:space="preserve">Построение тремя колоннами, </w:t>
      </w:r>
      <w:r w:rsidRPr="000C03DD">
        <w:rPr>
          <w:color w:val="000000"/>
          <w:spacing w:val="8"/>
        </w:rPr>
        <w:t xml:space="preserve">образуя треугольник (рис. 3). Игрок </w:t>
      </w:r>
      <w:r w:rsidRPr="000C03DD">
        <w:rPr>
          <w:color w:val="000000"/>
          <w:spacing w:val="5"/>
        </w:rPr>
        <w:t xml:space="preserve">1  передает мяч игроку 2, тот игроку </w:t>
      </w:r>
      <w:r w:rsidRPr="000C03DD">
        <w:rPr>
          <w:color w:val="000000"/>
          <w:spacing w:val="4"/>
        </w:rPr>
        <w:t>3. После   передачи игрок   переходит</w:t>
      </w:r>
      <w:r w:rsidRPr="000C03DD">
        <w:rPr>
          <w:color w:val="000000"/>
          <w:spacing w:val="4"/>
        </w:rPr>
        <w:br/>
      </w:r>
      <w:r w:rsidRPr="000C03DD">
        <w:rPr>
          <w:color w:val="000000"/>
          <w:spacing w:val="8"/>
        </w:rPr>
        <w:t>в конец той колонны, в которую пе</w:t>
      </w:r>
      <w:r w:rsidRPr="000C03DD">
        <w:rPr>
          <w:color w:val="000000"/>
          <w:spacing w:val="8"/>
        </w:rPr>
        <w:softHyphen/>
      </w:r>
      <w:r w:rsidRPr="000C03DD">
        <w:rPr>
          <w:color w:val="000000"/>
          <w:spacing w:val="4"/>
        </w:rPr>
        <w:t>редал мяч.</w:t>
      </w:r>
    </w:p>
    <w:p w:rsidR="00F4667B" w:rsidRPr="000C03DD" w:rsidRDefault="00F4667B" w:rsidP="00F4667B">
      <w:pPr>
        <w:widowControl w:val="0"/>
        <w:numPr>
          <w:ilvl w:val="0"/>
          <w:numId w:val="23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8" w:line="360" w:lineRule="auto"/>
        <w:jc w:val="both"/>
        <w:rPr>
          <w:color w:val="000000"/>
          <w:spacing w:val="-7"/>
        </w:rPr>
      </w:pPr>
      <w:r w:rsidRPr="000C03DD">
        <w:rPr>
          <w:color w:val="000000"/>
          <w:spacing w:val="2"/>
        </w:rPr>
        <w:t>Три   человека   образуют рав</w:t>
      </w:r>
      <w:r w:rsidRPr="000C03DD">
        <w:rPr>
          <w:color w:val="000000"/>
          <w:spacing w:val="2"/>
        </w:rPr>
        <w:softHyphen/>
        <w:t>носторонний  треугольник.   Игрок   1</w:t>
      </w:r>
      <w:r w:rsidRPr="000C03DD">
        <w:rPr>
          <w:color w:val="000000"/>
          <w:spacing w:val="2"/>
        </w:rPr>
        <w:br/>
      </w:r>
      <w:r w:rsidRPr="000C03DD">
        <w:rPr>
          <w:color w:val="000000"/>
          <w:spacing w:val="7"/>
        </w:rPr>
        <w:t xml:space="preserve">передает мяч игроку 2 и  перебегает </w:t>
      </w:r>
      <w:r w:rsidRPr="000C03DD">
        <w:rPr>
          <w:color w:val="000000"/>
          <w:spacing w:val="5"/>
        </w:rPr>
        <w:t>на его  место.   Игрок 2 передает мяч</w:t>
      </w:r>
      <w:r w:rsidRPr="000C03DD">
        <w:rPr>
          <w:color w:val="000000"/>
          <w:spacing w:val="5"/>
        </w:rPr>
        <w:br/>
        <w:t>игроку 3 и перебегает на место игрока 1. Игрок 3 выполняет упражнение</w:t>
      </w:r>
      <w:r w:rsidRPr="000C03DD">
        <w:rPr>
          <w:color w:val="000000"/>
          <w:spacing w:val="5"/>
        </w:rPr>
        <w:br/>
      </w:r>
      <w:r w:rsidRPr="000C03DD">
        <w:rPr>
          <w:color w:val="000000"/>
          <w:spacing w:val="9"/>
        </w:rPr>
        <w:t>так же, как и игрок 1 (рис. 4).</w:t>
      </w:r>
    </w:p>
    <w:p w:rsidR="00F4667B" w:rsidRPr="000C03DD" w:rsidRDefault="00F4667B" w:rsidP="00F4667B">
      <w:pPr>
        <w:widowControl w:val="0"/>
        <w:numPr>
          <w:ilvl w:val="0"/>
          <w:numId w:val="23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3" w:line="360" w:lineRule="auto"/>
        <w:jc w:val="both"/>
        <w:rPr>
          <w:color w:val="000000"/>
          <w:spacing w:val="-7"/>
        </w:rPr>
      </w:pPr>
      <w:r w:rsidRPr="000C03DD">
        <w:rPr>
          <w:color w:val="000000"/>
          <w:spacing w:val="5"/>
        </w:rPr>
        <w:t>Построение в четырех колон</w:t>
      </w:r>
      <w:r w:rsidRPr="000C03DD">
        <w:rPr>
          <w:color w:val="000000"/>
          <w:spacing w:val="4"/>
        </w:rPr>
        <w:t>нах. Упражнение выполняется двумя</w:t>
      </w:r>
      <w:r w:rsidRPr="000C03DD">
        <w:rPr>
          <w:color w:val="000000"/>
          <w:spacing w:val="4"/>
        </w:rPr>
        <w:br/>
      </w:r>
      <w:r w:rsidRPr="000C03DD">
        <w:rPr>
          <w:color w:val="000000"/>
          <w:spacing w:val="5"/>
        </w:rPr>
        <w:t>мячами. Игрок  1   передает   мяч иг</w:t>
      </w:r>
      <w:r w:rsidRPr="000C03DD">
        <w:rPr>
          <w:color w:val="000000"/>
          <w:spacing w:val="7"/>
        </w:rPr>
        <w:t>року   3 и переходит   во вторую ко</w:t>
      </w:r>
      <w:r w:rsidRPr="000C03DD">
        <w:rPr>
          <w:color w:val="000000"/>
          <w:spacing w:val="7"/>
        </w:rPr>
        <w:softHyphen/>
        <w:t>лонну. Игрок 3 передаст мяч  в пер</w:t>
      </w:r>
      <w:r w:rsidRPr="000C03DD">
        <w:rPr>
          <w:color w:val="000000"/>
          <w:spacing w:val="7"/>
        </w:rPr>
        <w:softHyphen/>
      </w:r>
      <w:r w:rsidRPr="000C03DD">
        <w:rPr>
          <w:color w:val="000000"/>
          <w:spacing w:val="4"/>
        </w:rPr>
        <w:t>вую  колонну  и переходит  в четвер</w:t>
      </w:r>
      <w:r w:rsidRPr="000C03DD">
        <w:rPr>
          <w:color w:val="000000"/>
          <w:spacing w:val="5"/>
        </w:rPr>
        <w:t xml:space="preserve">тую.  То же выполняют игроки 2 и 4, </w:t>
      </w:r>
      <w:r w:rsidRPr="000C03DD">
        <w:rPr>
          <w:color w:val="000000"/>
          <w:spacing w:val="3"/>
        </w:rPr>
        <w:t xml:space="preserve">переходя в первую и третью колонны </w:t>
      </w:r>
      <w:r w:rsidRPr="000C03DD">
        <w:rPr>
          <w:color w:val="000000"/>
          <w:spacing w:val="4"/>
        </w:rPr>
        <w:t xml:space="preserve">(рис. 5). </w:t>
      </w:r>
      <w:r w:rsidR="00147246" w:rsidRPr="000C03DD">
        <w:rPr>
          <w:color w:val="000000"/>
          <w:spacing w:val="4"/>
        </w:rPr>
        <w:t>В этом же построении игрок 1 передас</w:t>
      </w:r>
      <w:r w:rsidR="00147246">
        <w:rPr>
          <w:color w:val="000000"/>
          <w:spacing w:val="4"/>
        </w:rPr>
        <w:t>т мяч игроку 2  и  перебега</w:t>
      </w:r>
      <w:r w:rsidR="00147246">
        <w:rPr>
          <w:color w:val="000000"/>
          <w:spacing w:val="4"/>
        </w:rPr>
        <w:softHyphen/>
        <w:t>ет в</w:t>
      </w:r>
      <w:r w:rsidR="00147246" w:rsidRPr="000C03DD">
        <w:rPr>
          <w:color w:val="000000"/>
          <w:spacing w:val="4"/>
        </w:rPr>
        <w:t xml:space="preserve"> конец четвертой колонны,   а иг</w:t>
      </w:r>
      <w:r w:rsidR="00147246" w:rsidRPr="000C03DD">
        <w:rPr>
          <w:color w:val="000000"/>
          <w:spacing w:val="4"/>
        </w:rPr>
        <w:softHyphen/>
      </w:r>
      <w:r w:rsidR="00147246" w:rsidRPr="000C03DD">
        <w:rPr>
          <w:color w:val="000000"/>
          <w:spacing w:val="7"/>
        </w:rPr>
        <w:t>рок 2 передает мяч игроку 3 и пере</w:t>
      </w:r>
      <w:r w:rsidR="00147246" w:rsidRPr="000C03DD">
        <w:rPr>
          <w:color w:val="000000"/>
          <w:spacing w:val="5"/>
        </w:rPr>
        <w:t>ходит в первую колонну.</w:t>
      </w:r>
    </w:p>
    <w:p w:rsidR="00F4667B" w:rsidRPr="000C03DD" w:rsidRDefault="00F4667B" w:rsidP="00F4667B">
      <w:pPr>
        <w:widowControl w:val="0"/>
        <w:numPr>
          <w:ilvl w:val="0"/>
          <w:numId w:val="23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3" w:line="360" w:lineRule="auto"/>
        <w:jc w:val="both"/>
        <w:rPr>
          <w:color w:val="000000"/>
          <w:spacing w:val="-7"/>
        </w:rPr>
      </w:pPr>
      <w:r w:rsidRPr="000C03DD">
        <w:rPr>
          <w:color w:val="000000"/>
          <w:spacing w:val="2"/>
        </w:rPr>
        <w:t xml:space="preserve">Построение  по   кругу  лицом </w:t>
      </w:r>
      <w:r w:rsidRPr="000C03DD">
        <w:rPr>
          <w:color w:val="000000"/>
          <w:spacing w:val="8"/>
        </w:rPr>
        <w:t>к игроку, стоящему в центре круга.</w:t>
      </w:r>
      <w:r w:rsidRPr="000C03DD">
        <w:rPr>
          <w:color w:val="000000"/>
          <w:spacing w:val="8"/>
        </w:rPr>
        <w:br/>
      </w:r>
      <w:r w:rsidRPr="000C03DD">
        <w:rPr>
          <w:color w:val="000000"/>
          <w:spacing w:val="3"/>
        </w:rPr>
        <w:t xml:space="preserve">Упражнение   выполняется  одним   и </w:t>
      </w:r>
      <w:r w:rsidRPr="000C03DD">
        <w:rPr>
          <w:color w:val="000000"/>
          <w:spacing w:val="5"/>
        </w:rPr>
        <w:t>двумя мячами. В центре круга могут</w:t>
      </w:r>
      <w:r w:rsidRPr="000C03DD">
        <w:rPr>
          <w:color w:val="000000"/>
          <w:spacing w:val="5"/>
        </w:rPr>
        <w:br/>
      </w:r>
      <w:r w:rsidRPr="000C03DD">
        <w:rPr>
          <w:color w:val="000000"/>
        </w:rPr>
        <w:lastRenderedPageBreak/>
        <w:t xml:space="preserve">быть   2  игрока.   Игроки   поочередно </w:t>
      </w:r>
      <w:r w:rsidRPr="000C03DD">
        <w:rPr>
          <w:color w:val="000000"/>
          <w:spacing w:val="4"/>
        </w:rPr>
        <w:t>передают  мяч центральному игроку.</w:t>
      </w:r>
      <w:r w:rsidRPr="000C03DD">
        <w:rPr>
          <w:color w:val="000000"/>
          <w:spacing w:val="4"/>
        </w:rPr>
        <w:br/>
      </w:r>
      <w:r w:rsidRPr="000C03DD">
        <w:rPr>
          <w:color w:val="000000"/>
          <w:spacing w:val="2"/>
        </w:rPr>
        <w:t>Упражнение усложняется передвиже</w:t>
      </w:r>
      <w:r w:rsidRPr="000C03DD">
        <w:rPr>
          <w:color w:val="000000"/>
          <w:spacing w:val="2"/>
        </w:rPr>
        <w:softHyphen/>
        <w:t>нием игроком, но кругу вправо, влево</w:t>
      </w:r>
      <w:r w:rsidRPr="000C03DD">
        <w:rPr>
          <w:color w:val="000000"/>
          <w:spacing w:val="2"/>
        </w:rPr>
        <w:br/>
        <w:t xml:space="preserve">и неожиданным для  них  изменением </w:t>
      </w:r>
      <w:r w:rsidRPr="000C03DD">
        <w:rPr>
          <w:color w:val="000000"/>
          <w:spacing w:val="3"/>
        </w:rPr>
        <w:t>последовательности передач мяча иг</w:t>
      </w:r>
      <w:r w:rsidRPr="000C03DD">
        <w:rPr>
          <w:color w:val="000000"/>
          <w:spacing w:val="3"/>
        </w:rPr>
        <w:softHyphen/>
      </w:r>
      <w:r w:rsidRPr="000C03DD">
        <w:rPr>
          <w:color w:val="000000"/>
          <w:spacing w:val="7"/>
        </w:rPr>
        <w:t>рокам, стоящим в круге.</w:t>
      </w:r>
    </w:p>
    <w:p w:rsidR="00F4667B" w:rsidRPr="000C03DD" w:rsidRDefault="00F4667B" w:rsidP="00F4667B">
      <w:pPr>
        <w:widowControl w:val="0"/>
        <w:numPr>
          <w:ilvl w:val="0"/>
          <w:numId w:val="23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48" w:line="360" w:lineRule="auto"/>
        <w:jc w:val="both"/>
        <w:rPr>
          <w:color w:val="000000"/>
          <w:spacing w:val="-8"/>
        </w:rPr>
      </w:pPr>
      <w:r w:rsidRPr="000C03DD">
        <w:rPr>
          <w:color w:val="000000"/>
          <w:spacing w:val="1"/>
        </w:rPr>
        <w:t xml:space="preserve"> Построение -  встречными ко</w:t>
      </w:r>
      <w:r w:rsidRPr="000C03DD">
        <w:rPr>
          <w:color w:val="000000"/>
          <w:spacing w:val="3"/>
        </w:rPr>
        <w:t xml:space="preserve">лоннами,   один    игрок    в    стороне. </w:t>
      </w:r>
      <w:r w:rsidRPr="000C03DD">
        <w:rPr>
          <w:color w:val="000000"/>
          <w:spacing w:val="4"/>
        </w:rPr>
        <w:t xml:space="preserve">Игрок 1   с   места  передает </w:t>
      </w:r>
      <w:r w:rsidRPr="000C03DD">
        <w:rPr>
          <w:color w:val="000000"/>
          <w:spacing w:val="6"/>
        </w:rPr>
        <w:t>мяч игроку 3 и  сразу  выбегает впе</w:t>
      </w:r>
      <w:r w:rsidRPr="000C03DD">
        <w:rPr>
          <w:color w:val="000000"/>
          <w:spacing w:val="5"/>
        </w:rPr>
        <w:t>ред, ловит мяч от игрока 3 и переда</w:t>
      </w:r>
      <w:r w:rsidRPr="000C03DD">
        <w:rPr>
          <w:color w:val="000000"/>
          <w:spacing w:val="5"/>
        </w:rPr>
        <w:softHyphen/>
        <w:t xml:space="preserve">ет его игроку 2,  который ловит   его </w:t>
      </w:r>
      <w:r w:rsidRPr="000C03DD">
        <w:rPr>
          <w:color w:val="000000"/>
          <w:spacing w:val="-2"/>
        </w:rPr>
        <w:t xml:space="preserve">на месте. </w:t>
      </w:r>
      <w:proofErr w:type="gramStart"/>
      <w:r w:rsidRPr="000C03DD">
        <w:rPr>
          <w:color w:val="000000"/>
          <w:spacing w:val="-2"/>
        </w:rPr>
        <w:t>Затем    то</w:t>
      </w:r>
      <w:proofErr w:type="gramEnd"/>
      <w:r w:rsidRPr="000C03DD">
        <w:rPr>
          <w:color w:val="000000"/>
          <w:spacing w:val="-2"/>
        </w:rPr>
        <w:t xml:space="preserve">    же,   выполняет </w:t>
      </w:r>
      <w:r w:rsidRPr="000C03DD">
        <w:rPr>
          <w:color w:val="000000"/>
          <w:spacing w:val="3"/>
        </w:rPr>
        <w:t xml:space="preserve">игрок 2.   Игрок   </w:t>
      </w:r>
      <w:r w:rsidRPr="000C03DD">
        <w:rPr>
          <w:color w:val="000000"/>
          <w:spacing w:val="3"/>
          <w:lang w:val="en-US"/>
        </w:rPr>
        <w:t>I</w:t>
      </w:r>
      <w:r w:rsidRPr="000C03DD">
        <w:rPr>
          <w:color w:val="000000"/>
          <w:spacing w:val="3"/>
        </w:rPr>
        <w:t>,   продолжая  дви</w:t>
      </w:r>
      <w:r w:rsidRPr="000C03DD">
        <w:rPr>
          <w:color w:val="000000"/>
          <w:spacing w:val="3"/>
        </w:rPr>
        <w:softHyphen/>
      </w:r>
      <w:r w:rsidRPr="000C03DD">
        <w:rPr>
          <w:color w:val="000000"/>
          <w:spacing w:val="4"/>
        </w:rPr>
        <w:t>жение, становится в   противополож</w:t>
      </w:r>
      <w:r w:rsidRPr="000C03DD">
        <w:rPr>
          <w:color w:val="000000"/>
          <w:spacing w:val="4"/>
        </w:rPr>
        <w:softHyphen/>
        <w:t>ную колонну.</w:t>
      </w:r>
    </w:p>
    <w:p w:rsidR="00F4667B" w:rsidRPr="000C03DD" w:rsidRDefault="00F4667B" w:rsidP="00F4667B">
      <w:pPr>
        <w:shd w:val="clear" w:color="auto" w:fill="FFFFFF"/>
        <w:spacing w:before="48" w:line="360" w:lineRule="auto"/>
        <w:jc w:val="both"/>
      </w:pPr>
      <w:r w:rsidRPr="000C03DD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9" type="#_x0000_t19" style="position:absolute;left:0;text-align:left;margin-left:354.45pt;margin-top:94pt;width:78.15pt;height:91pt;rotation:-14224426fd;flip:x y;z-index:251640832" coordsize="29877,27294" adj="-7374831,1001670,8277" path="wr-13323,,29877,43200,,1649,29113,27294nfewr-13323,,29877,43200,,1649,29113,27294l8277,21600nsxe" strokeweight="2pt">
            <v:stroke startarrow="open"/>
            <v:path o:connectlocs="0,1649;29113,27294;8277,21600"/>
          </v:shape>
        </w:pict>
      </w:r>
      <w:r w:rsidRPr="000C03DD">
        <w:rPr>
          <w:noProof/>
        </w:rPr>
        <w:pict>
          <v:oval id="_x0000_s1027" style="position:absolute;left:0;text-align:left;margin-left:108pt;margin-top:128.15pt;width:27pt;height:27pt;z-index:251628544" fillcolor="#fc9">
            <v:textbox>
              <w:txbxContent>
                <w:p w:rsidR="00510257" w:rsidRDefault="00510257" w:rsidP="00F4667B">
                  <w:pPr>
                    <w:jc w:val="center"/>
                  </w:pPr>
                  <w:r>
                    <w:t>2</w:t>
                  </w:r>
                </w:p>
              </w:txbxContent>
            </v:textbox>
          </v:oval>
        </w:pict>
      </w:r>
      <w:r w:rsidRPr="000C03DD">
        <w:rPr>
          <w:noProof/>
        </w:rPr>
        <w:pict>
          <v:oval id="_x0000_s1028" style="position:absolute;left:0;text-align:left;margin-left:198pt;margin-top:128.15pt;width:27pt;height:27pt;z-index:251629568" fillcolor="#cfc">
            <v:textbox>
              <w:txbxContent>
                <w:p w:rsidR="00510257" w:rsidRDefault="00510257" w:rsidP="00F4667B">
                  <w:pPr>
                    <w:jc w:val="center"/>
                  </w:pPr>
                  <w:r>
                    <w:t>3</w:t>
                  </w:r>
                </w:p>
              </w:txbxContent>
            </v:textbox>
          </v:oval>
        </w:pict>
      </w:r>
      <w:r w:rsidRPr="000C03DD">
        <w:rPr>
          <w:noProof/>
          <w:color w:val="000000"/>
          <w:spacing w:val="1"/>
        </w:rPr>
        <w:pict>
          <v:oval id="_x0000_s1026" style="position:absolute;left:0;text-align:left;margin-left:9pt;margin-top:128.15pt;width:27pt;height:27pt;z-index:251627520" fillcolor="yellow">
            <v:textbox>
              <w:txbxContent>
                <w:p w:rsidR="00510257" w:rsidRDefault="00510257" w:rsidP="00F4667B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  <w:r w:rsidRPr="000C03DD">
        <w:rPr>
          <w:color w:val="000000"/>
          <w:spacing w:val="1"/>
        </w:rPr>
        <w:t>9. Построение встречными колон</w:t>
      </w:r>
      <w:r w:rsidRPr="000C03DD">
        <w:rPr>
          <w:color w:val="000000"/>
          <w:spacing w:val="-1"/>
        </w:rPr>
        <w:t xml:space="preserve">нами.  Первый    игрок   передает    мяч выбегающему   навстречу   игроку   из </w:t>
      </w:r>
      <w:r w:rsidRPr="000C03DD">
        <w:rPr>
          <w:color w:val="000000"/>
          <w:spacing w:val="1"/>
        </w:rPr>
        <w:t xml:space="preserve">противоположной колонны   и   бежит </w:t>
      </w:r>
      <w:r w:rsidRPr="000C03DD">
        <w:rPr>
          <w:color w:val="000000"/>
          <w:spacing w:val="4"/>
        </w:rPr>
        <w:t>в конец этой колонны. Так же дейст</w:t>
      </w:r>
      <w:r w:rsidRPr="000C03DD">
        <w:rPr>
          <w:color w:val="000000"/>
          <w:spacing w:val="4"/>
        </w:rPr>
        <w:softHyphen/>
      </w:r>
      <w:r w:rsidRPr="000C03DD">
        <w:rPr>
          <w:color w:val="000000"/>
          <w:spacing w:val="6"/>
        </w:rPr>
        <w:t>вует игрок 2, передавая мяч выбегающ</w:t>
      </w:r>
      <w:r w:rsidRPr="000C03DD">
        <w:rPr>
          <w:color w:val="000000"/>
          <w:spacing w:val="8"/>
        </w:rPr>
        <w:t>ему игроку 3, и т. д.   В этом  уп</w:t>
      </w:r>
      <w:r w:rsidRPr="000C03DD">
        <w:rPr>
          <w:color w:val="000000"/>
          <w:spacing w:val="1"/>
        </w:rPr>
        <w:t>ражнении могут участвовать   не   ме</w:t>
      </w:r>
      <w:r w:rsidRPr="000C03DD">
        <w:rPr>
          <w:color w:val="000000"/>
          <w:spacing w:val="1"/>
        </w:rPr>
        <w:softHyphen/>
      </w:r>
      <w:r w:rsidRPr="000C03DD">
        <w:rPr>
          <w:color w:val="000000"/>
          <w:spacing w:val="3"/>
        </w:rPr>
        <w:t>нее трех игроков.</w:t>
      </w:r>
    </w:p>
    <w:p w:rsidR="00F4667B" w:rsidRPr="000C03DD" w:rsidRDefault="00F4667B" w:rsidP="00F4667B">
      <w:pPr>
        <w:tabs>
          <w:tab w:val="num" w:pos="1080"/>
        </w:tabs>
        <w:spacing w:line="360" w:lineRule="auto"/>
        <w:jc w:val="both"/>
      </w:pPr>
      <w:r w:rsidRPr="000C03DD">
        <w:rPr>
          <w:noProof/>
        </w:rPr>
        <w:pict>
          <v:line id="_x0000_s1032" style="position:absolute;left:0;text-align:left;flip:x;z-index:251633664" from="36pt,47.05pt" to="108pt,47.05pt" strokeweight="2pt">
            <v:stroke dashstyle="1 1" endarrow="block" endcap="round"/>
          </v:line>
        </w:pict>
      </w:r>
      <w:r w:rsidRPr="000C03DD">
        <w:rPr>
          <w:noProof/>
        </w:rPr>
        <w:pict>
          <v:line id="_x0000_s1031" style="position:absolute;left:0;text-align:left;flip:x;z-index:251632640" from="135pt,47.05pt" to="198pt,47.05pt" strokeweight="2pt">
            <v:stroke dashstyle="1 1" endarrow="block" endcap="round"/>
          </v:line>
        </w:pict>
      </w:r>
      <w:r w:rsidRPr="000C03DD">
        <w:rPr>
          <w:noProof/>
        </w:rPr>
        <w:pict>
          <v:line id="_x0000_s1030" style="position:absolute;left:0;text-align:left;z-index:251631616" from="135pt,38.2pt" to="198pt,38.2pt" strokeweight="2pt">
            <v:stroke dashstyle="1 1" endarrow="block" endcap="round"/>
          </v:line>
        </w:pict>
      </w:r>
      <w:r w:rsidRPr="000C03DD">
        <w:rPr>
          <w:noProof/>
        </w:rPr>
        <w:pict>
          <v:line id="_x0000_s1029" style="position:absolute;left:0;text-align:left;z-index:251630592" from="36pt,38.2pt" to="108pt,38.2pt" strokeweight="2pt">
            <v:stroke dashstyle="1 1" endarrow="block" endcap="round"/>
          </v:line>
        </w:pict>
      </w:r>
    </w:p>
    <w:p w:rsidR="00F4667B" w:rsidRPr="000C03DD" w:rsidRDefault="00F4667B" w:rsidP="00F4667B">
      <w:pPr>
        <w:tabs>
          <w:tab w:val="num" w:pos="1080"/>
        </w:tabs>
        <w:spacing w:line="360" w:lineRule="auto"/>
        <w:jc w:val="both"/>
      </w:pPr>
      <w:r w:rsidRPr="000C03DD">
        <w:rPr>
          <w:noProof/>
        </w:rPr>
        <w:pict>
          <v:line id="_x0000_s1036" style="position:absolute;left:0;text-align:left;z-index:251637760" from="333pt,23.05pt" to="441pt,41.05pt">
            <v:stroke endarrow="block"/>
          </v:line>
        </w:pict>
      </w:r>
      <w:r w:rsidRPr="000C03DD">
        <w:rPr>
          <w:noProof/>
        </w:rPr>
        <w:pict>
          <v:oval id="_x0000_s1033" style="position:absolute;left:0;text-align:left;margin-left:306pt;margin-top:14.05pt;width:27pt;height:27pt;z-index:251634688" fillcolor="#ff9">
            <v:textbox style="mso-next-textbox:#_x0000_s1033">
              <w:txbxContent>
                <w:p w:rsidR="00510257" w:rsidRDefault="00510257" w:rsidP="00F4667B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</w:p>
    <w:p w:rsidR="00F4667B" w:rsidRPr="000C03DD" w:rsidRDefault="00F4667B" w:rsidP="00F4667B">
      <w:pPr>
        <w:tabs>
          <w:tab w:val="num" w:pos="1080"/>
        </w:tabs>
        <w:spacing w:line="360" w:lineRule="auto"/>
        <w:jc w:val="both"/>
        <w:rPr>
          <w:i/>
          <w:u w:val="single"/>
        </w:rPr>
      </w:pPr>
      <w:r w:rsidRPr="000C03DD">
        <w:rPr>
          <w:noProof/>
        </w:rPr>
        <w:pict>
          <v:line id="_x0000_s1037" style="position:absolute;left:0;text-align:left;z-index:251638784" from="333pt,7.9pt" to="441pt,25.9pt" strokeweight="2pt">
            <v:stroke dashstyle="1 1" endarrow="block"/>
          </v:line>
        </w:pict>
      </w:r>
      <w:r w:rsidRPr="000C03DD">
        <w:rPr>
          <w:noProof/>
        </w:rPr>
        <w:pict>
          <v:oval id="_x0000_s1034" style="position:absolute;left:0;text-align:left;margin-left:441pt;margin-top:7.9pt;width:27pt;height:27pt;z-index:251635712" fillcolor="#fc9">
            <v:textbox style="mso-next-textbox:#_x0000_s1034">
              <w:txbxContent>
                <w:p w:rsidR="00510257" w:rsidRDefault="00510257" w:rsidP="00F4667B">
                  <w:pPr>
                    <w:jc w:val="center"/>
                  </w:pPr>
                  <w:r>
                    <w:t>2</w:t>
                  </w:r>
                </w:p>
              </w:txbxContent>
            </v:textbox>
          </v:oval>
        </w:pict>
      </w:r>
    </w:p>
    <w:p w:rsidR="00F4667B" w:rsidRPr="000C03DD" w:rsidRDefault="00F4667B" w:rsidP="00F4667B">
      <w:pPr>
        <w:tabs>
          <w:tab w:val="num" w:pos="1080"/>
        </w:tabs>
        <w:spacing w:line="360" w:lineRule="auto"/>
        <w:jc w:val="both"/>
        <w:rPr>
          <w:i/>
          <w:u w:val="single"/>
        </w:rPr>
      </w:pPr>
      <w:r w:rsidRPr="000C03DD">
        <w:rPr>
          <w:i/>
          <w:noProof/>
          <w:u w:val="single"/>
        </w:rPr>
        <w:pict>
          <v:shape id="_x0000_s1047" type="#_x0000_t19" style="position:absolute;left:0;text-align:left;margin-left:27pt;margin-top:19.8pt;width:153.85pt;height:115.8pt;rotation:180;flip:x y;z-index:251649024" coordsize="25421,21600" adj="-8309419,-3584110,12936" path="wr-8664,,34536,43200,,4302,25421,3974nfewr-8664,,34536,43200,,4302,25421,3974l12936,21600nsxe" strokeweight="2.75pt">
            <v:stroke dashstyle="1 1" startarrow="open"/>
            <v:path o:connectlocs="0,4302;25421,3974;12936,21600"/>
          </v:shape>
        </w:pict>
      </w:r>
      <w:r w:rsidRPr="000C03DD">
        <w:rPr>
          <w:i/>
          <w:noProof/>
          <w:u w:val="single"/>
        </w:rPr>
        <w:pict>
          <v:line id="_x0000_s1038" style="position:absolute;left:0;text-align:left;flip:x;z-index:251639808" from="333pt,10.75pt" to="450pt,37.75pt" strokeweight="2pt">
            <v:stroke dashstyle="1 1" endarrow="block" endcap="round"/>
          </v:line>
        </w:pict>
      </w:r>
      <w:r w:rsidRPr="000C03DD">
        <w:rPr>
          <w:i/>
          <w:noProof/>
          <w:u w:val="single"/>
        </w:rPr>
        <w:pict>
          <v:oval id="_x0000_s1035" style="position:absolute;left:0;text-align:left;margin-left:306pt;margin-top:28.75pt;width:27pt;height:27pt;z-index:251636736" fillcolor="#cfc">
            <v:textbox style="mso-next-textbox:#_x0000_s1035">
              <w:txbxContent>
                <w:p w:rsidR="00510257" w:rsidRDefault="00510257" w:rsidP="00F4667B">
                  <w:pPr>
                    <w:jc w:val="center"/>
                  </w:pPr>
                  <w:r>
                    <w:t>3</w:t>
                  </w:r>
                </w:p>
              </w:txbxContent>
            </v:textbox>
          </v:oval>
        </w:pict>
      </w:r>
    </w:p>
    <w:p w:rsidR="00F4667B" w:rsidRPr="000C03DD" w:rsidRDefault="00F4667B" w:rsidP="00F4667B">
      <w:pPr>
        <w:tabs>
          <w:tab w:val="num" w:pos="1080"/>
        </w:tabs>
        <w:spacing w:line="360" w:lineRule="auto"/>
        <w:jc w:val="both"/>
        <w:rPr>
          <w:i/>
          <w:u w:val="single"/>
        </w:rPr>
      </w:pPr>
      <w:r w:rsidRPr="000C03DD">
        <w:rPr>
          <w:i/>
          <w:noProof/>
          <w:u w:val="single"/>
        </w:rPr>
        <w:pict>
          <v:oval id="_x0000_s1046" style="position:absolute;left:0;text-align:left;margin-left:180pt;margin-top:22.6pt;width:18pt;height:18pt;z-index:251648000" fillcolor="#cfc">
            <v:textbox style="mso-next-textbox:#_x0000_s1046">
              <w:txbxContent>
                <w:p w:rsidR="00510257" w:rsidRPr="00686026" w:rsidRDefault="00510257" w:rsidP="00F4667B"/>
              </w:txbxContent>
            </v:textbox>
          </v:oval>
        </w:pict>
      </w:r>
      <w:r w:rsidRPr="000C03DD">
        <w:rPr>
          <w:i/>
          <w:noProof/>
          <w:u w:val="single"/>
        </w:rPr>
        <w:pict>
          <v:oval id="_x0000_s1042" style="position:absolute;left:0;text-align:left;margin-left:117pt;margin-top:22.6pt;width:18pt;height:18pt;z-index:251643904" fillcolor="#cfc">
            <v:textbox style="mso-next-textbox:#_x0000_s1042">
              <w:txbxContent>
                <w:p w:rsidR="00510257" w:rsidRPr="00686026" w:rsidRDefault="00510257" w:rsidP="00F4667B"/>
              </w:txbxContent>
            </v:textbox>
          </v:oval>
        </w:pict>
      </w:r>
      <w:r w:rsidRPr="000C03DD">
        <w:rPr>
          <w:i/>
          <w:noProof/>
          <w:u w:val="single"/>
        </w:rPr>
        <w:pict>
          <v:oval id="_x0000_s1041" style="position:absolute;left:0;text-align:left;margin-left:63pt;margin-top:22.6pt;width:18pt;height:18pt;z-index:251642880" fillcolor="#cfc">
            <v:textbox style="mso-next-textbox:#_x0000_s1041">
              <w:txbxContent>
                <w:p w:rsidR="00510257" w:rsidRPr="00686026" w:rsidRDefault="00510257" w:rsidP="00F4667B"/>
              </w:txbxContent>
            </v:textbox>
          </v:oval>
        </w:pict>
      </w:r>
      <w:r w:rsidRPr="000C03DD">
        <w:rPr>
          <w:i/>
          <w:noProof/>
          <w:u w:val="single"/>
        </w:rPr>
        <w:pict>
          <v:oval id="_x0000_s1040" style="position:absolute;left:0;text-align:left;margin-left:9pt;margin-top:22.6pt;width:18pt;height:18pt;z-index:251641856" fillcolor="#cfc">
            <v:textbox style="mso-next-textbox:#_x0000_s1040">
              <w:txbxContent>
                <w:p w:rsidR="00510257" w:rsidRPr="00686026" w:rsidRDefault="00510257" w:rsidP="00F4667B"/>
              </w:txbxContent>
            </v:textbox>
          </v:oval>
        </w:pict>
      </w:r>
    </w:p>
    <w:p w:rsidR="00F4667B" w:rsidRPr="000C03DD" w:rsidRDefault="00F4667B" w:rsidP="00F4667B">
      <w:pPr>
        <w:tabs>
          <w:tab w:val="num" w:pos="1080"/>
        </w:tabs>
        <w:spacing w:line="360" w:lineRule="auto"/>
        <w:jc w:val="both"/>
        <w:rPr>
          <w:i/>
          <w:u w:val="single"/>
        </w:rPr>
      </w:pPr>
      <w:r w:rsidRPr="000C03DD">
        <w:rPr>
          <w:i/>
          <w:noProof/>
          <w:u w:val="single"/>
        </w:rPr>
        <w:pict>
          <v:line id="_x0000_s1053" style="position:absolute;left:0;text-align:left;flip:y;z-index:251655168" from="162pt,16.45pt" to="189pt,43.45pt">
            <v:stroke endarrow="block"/>
          </v:line>
        </w:pict>
      </w:r>
      <w:r w:rsidRPr="000C03DD">
        <w:rPr>
          <w:i/>
          <w:noProof/>
          <w:u w:val="single"/>
        </w:rPr>
        <w:pict>
          <v:line id="_x0000_s1052" style="position:absolute;left:0;text-align:left;z-index:251654144" from="135pt,16.45pt" to="153pt,43.45pt">
            <v:stroke endarrow="block"/>
          </v:line>
        </w:pict>
      </w:r>
      <w:r w:rsidRPr="000C03DD">
        <w:rPr>
          <w:i/>
          <w:noProof/>
          <w:u w:val="single"/>
        </w:rPr>
        <w:pict>
          <v:line id="_x0000_s1051" style="position:absolute;left:0;text-align:left;flip:y;z-index:251653120" from="108pt,16.45pt" to="126pt,43.45pt">
            <v:stroke endarrow="block"/>
          </v:line>
        </w:pict>
      </w:r>
      <w:r w:rsidRPr="000C03DD">
        <w:rPr>
          <w:i/>
          <w:noProof/>
          <w:u w:val="single"/>
        </w:rPr>
        <w:pict>
          <v:line id="_x0000_s1050" style="position:absolute;left:0;text-align:left;z-index:251652096" from="1in,16.45pt" to="90pt,43.45pt">
            <v:stroke endarrow="block"/>
          </v:line>
        </w:pict>
      </w:r>
      <w:r w:rsidRPr="000C03DD">
        <w:rPr>
          <w:i/>
          <w:noProof/>
          <w:u w:val="single"/>
        </w:rPr>
        <w:pict>
          <v:line id="_x0000_s1049" style="position:absolute;left:0;text-align:left;flip:y;z-index:251651072" from="45pt,16.45pt" to="1in,43.45pt">
            <v:stroke endarrow="block"/>
          </v:line>
        </w:pict>
      </w:r>
      <w:r w:rsidRPr="000C03DD">
        <w:rPr>
          <w:i/>
          <w:noProof/>
          <w:u w:val="single"/>
        </w:rPr>
        <w:pict>
          <v:line id="_x0000_s1048" style="position:absolute;left:0;text-align:left;z-index:251650048" from="18pt,16.45pt" to="36pt,43.45pt">
            <v:stroke endarrow="block"/>
          </v:line>
        </w:pict>
      </w:r>
    </w:p>
    <w:p w:rsidR="00F4667B" w:rsidRPr="000C03DD" w:rsidRDefault="00F4667B" w:rsidP="00F4667B">
      <w:pPr>
        <w:tabs>
          <w:tab w:val="num" w:pos="1080"/>
        </w:tabs>
        <w:spacing w:line="360" w:lineRule="auto"/>
        <w:jc w:val="both"/>
        <w:rPr>
          <w:i/>
          <w:u w:val="single"/>
        </w:rPr>
      </w:pPr>
      <w:r w:rsidRPr="000C03DD">
        <w:rPr>
          <w:i/>
          <w:noProof/>
          <w:u w:val="single"/>
        </w:rPr>
        <w:pict>
          <v:rect id="_x0000_s1069" style="position:absolute;left:0;text-align:left;margin-left:270pt;margin-top:19.3pt;width:189pt;height:171pt;z-index:251671552"/>
        </w:pict>
      </w:r>
      <w:r w:rsidRPr="000C03DD">
        <w:rPr>
          <w:i/>
          <w:noProof/>
          <w:u w:val="single"/>
        </w:rPr>
        <w:pict>
          <v:oval id="_x0000_s1045" style="position:absolute;left:0;text-align:left;margin-left:2in;margin-top:19.3pt;width:18pt;height:18pt;z-index:251646976" fillcolor="#cfc">
            <v:textbox style="mso-next-textbox:#_x0000_s1045">
              <w:txbxContent>
                <w:p w:rsidR="00510257" w:rsidRPr="00686026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28575" cy="28575"/>
                        <wp:effectExtent l="19050" t="0" r="952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" cy="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0C03DD">
        <w:rPr>
          <w:i/>
          <w:noProof/>
          <w:u w:val="single"/>
        </w:rPr>
        <w:pict>
          <v:oval id="_x0000_s1044" style="position:absolute;left:0;text-align:left;margin-left:90pt;margin-top:19.3pt;width:18pt;height:18pt;z-index:251645952" fillcolor="#cfc">
            <v:textbox style="mso-next-textbox:#_x0000_s1044">
              <w:txbxContent>
                <w:p w:rsidR="00510257" w:rsidRPr="00686026" w:rsidRDefault="00510257" w:rsidP="00F4667B"/>
              </w:txbxContent>
            </v:textbox>
          </v:oval>
        </w:pict>
      </w:r>
      <w:r w:rsidRPr="000C03DD">
        <w:rPr>
          <w:i/>
          <w:noProof/>
          <w:u w:val="single"/>
        </w:rPr>
        <w:pict>
          <v:oval id="_x0000_s1043" style="position:absolute;left:0;text-align:left;margin-left:36pt;margin-top:19.3pt;width:18pt;height:18pt;z-index:251644928" fillcolor="#cfc">
            <v:textbox style="mso-next-textbox:#_x0000_s1043">
              <w:txbxContent>
                <w:p w:rsidR="00510257" w:rsidRPr="00686026" w:rsidRDefault="00510257" w:rsidP="00F4667B"/>
              </w:txbxContent>
            </v:textbox>
          </v:oval>
        </w:pict>
      </w:r>
    </w:p>
    <w:p w:rsidR="00F4667B" w:rsidRPr="000C03DD" w:rsidRDefault="00F4667B" w:rsidP="00F4667B">
      <w:pPr>
        <w:tabs>
          <w:tab w:val="num" w:pos="1080"/>
        </w:tabs>
        <w:spacing w:line="360" w:lineRule="auto"/>
        <w:jc w:val="both"/>
        <w:rPr>
          <w:i/>
          <w:u w:val="single"/>
        </w:rPr>
      </w:pPr>
      <w:r w:rsidRPr="000C03DD">
        <w:rPr>
          <w:i/>
          <w:noProof/>
          <w:u w:val="single"/>
        </w:rPr>
        <w:pict>
          <v:shape id="_x0000_s1079" type="#_x0000_t19" style="position:absolute;left:0;text-align:left;margin-left:354.5pt;margin-top:-26.35pt;width:48.2pt;height:109.2pt;rotation:90;flip:x y;z-index:251681792" coordsize="21600,32625" adj="-4143648,2499854,,19284" path="wr-21600,-2316,21600,40884,9730,,16987,32625nfewr-21600,-2316,21600,40884,9730,,16987,32625l,19284nsxe" strokeweight="2pt">
            <v:stroke endarrow="open"/>
            <v:path o:connectlocs="9730,0;16987,32625;0,19284"/>
          </v:shape>
        </w:pict>
      </w:r>
      <w:r w:rsidRPr="000C03DD">
        <w:rPr>
          <w:noProof/>
        </w:rPr>
        <w:pict>
          <v:shape id="_x0000_s1078" type="#_x0000_t19" style="position:absolute;left:0;text-align:left;margin-left:279pt;margin-top:13.15pt;width:48.2pt;height:105.1pt;rotation:22972287fd;flip:x y;z-index:251680768" coordsize="21600,31408" adj="-3720186,2499854,,18067" path="wr-21600,-3533,21600,39667,11838,,16987,31408nfewr-21600,-3533,21600,39667,11838,,16987,31408l,18067nsxe" strokeweight="2pt">
            <v:stroke endarrow="open"/>
            <v:path o:connectlocs="11838,0;16987,31408;0,18067"/>
          </v:shape>
        </w:pict>
      </w:r>
      <w:r w:rsidRPr="000C03DD">
        <w:rPr>
          <w:i/>
          <w:noProof/>
          <w:u w:val="single"/>
        </w:rPr>
        <w:pict>
          <v:oval id="_x0000_s1070" style="position:absolute;left:0;text-align:left;margin-left:279pt;margin-top:4.15pt;width:9pt;height:9pt;z-index:251672576" fillcolor="#936">
            <v:textbox style="mso-next-textbox:#_x0000_s1070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0C03DD">
        <w:rPr>
          <w:noProof/>
        </w:rPr>
        <w:pict>
          <v:oval id="_x0000_s1072" style="position:absolute;left:0;text-align:left;margin-left:441pt;margin-top:13.15pt;width:9pt;height:9pt;z-index:251674624" fillcolor="#936">
            <v:textbox style="mso-next-textbox:#_x0000_s1072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F4667B" w:rsidRPr="000C03DD" w:rsidRDefault="00F4667B" w:rsidP="00F4667B">
      <w:pPr>
        <w:tabs>
          <w:tab w:val="num" w:pos="1080"/>
        </w:tabs>
        <w:spacing w:line="360" w:lineRule="auto"/>
        <w:jc w:val="both"/>
        <w:rPr>
          <w:i/>
          <w:u w:val="single"/>
        </w:rPr>
      </w:pPr>
      <w:r w:rsidRPr="000C03DD">
        <w:rPr>
          <w:i/>
          <w:noProof/>
          <w:u w:val="single"/>
        </w:rPr>
        <w:pict>
          <v:line id="_x0000_s1085" style="position:absolute;left:0;text-align:left;flip:x;z-index:251687936" from="324pt,16pt" to="405pt,97pt" strokeweight="2pt">
            <v:stroke dashstyle="1 1" endarrow="block" endcap="round"/>
          </v:line>
        </w:pict>
      </w:r>
      <w:r w:rsidRPr="000C03DD">
        <w:rPr>
          <w:i/>
          <w:noProof/>
          <w:u w:val="single"/>
        </w:rPr>
        <w:pict>
          <v:line id="_x0000_s1084" style="position:absolute;left:0;text-align:left;flip:y;z-index:251686912" from="315pt,7pt" to="405pt,97pt" strokeweight="2pt">
            <v:stroke dashstyle="1 1" endarrow="block" endcap="round"/>
          </v:line>
        </w:pict>
      </w:r>
      <w:r w:rsidRPr="000C03DD">
        <w:rPr>
          <w:i/>
          <w:noProof/>
          <w:u w:val="single"/>
        </w:rPr>
        <w:pict>
          <v:line id="_x0000_s1083" style="position:absolute;left:0;text-align:left;flip:x y;z-index:251685888" from="315pt,16pt" to="414pt,97pt" strokeweight="2pt">
            <v:stroke dashstyle="1 1" endarrow="block" endcap="round"/>
          </v:line>
        </w:pict>
      </w:r>
      <w:r w:rsidRPr="000C03DD">
        <w:rPr>
          <w:i/>
          <w:noProof/>
          <w:u w:val="single"/>
        </w:rPr>
        <w:pict>
          <v:line id="_x0000_s1082" style="position:absolute;left:0;text-align:left;z-index:251684864" from="324pt,16pt" to="423pt,97pt" strokeweight="2pt">
            <v:stroke dashstyle="1 1" endarrow="block" endcap="round"/>
          </v:line>
        </w:pict>
      </w:r>
      <w:r w:rsidRPr="000C03DD">
        <w:rPr>
          <w:i/>
          <w:noProof/>
          <w:u w:val="single"/>
        </w:rPr>
        <w:pict>
          <v:shape id="_x0000_s1080" type="#_x0000_t19" style="position:absolute;left:0;text-align:left;margin-left:396pt;margin-top:16pt;width:48.2pt;height:105.1pt;rotation:11409743fd;flip:x y;z-index:251682816" coordsize="21600,31408" adj="-3720186,2499854,,18067" path="wr-21600,-3533,21600,39667,11838,,16987,31408nfewr-21600,-3533,21600,39667,11838,,16987,31408l,18067nsxe" strokeweight="2pt">
            <v:stroke endarrow="open"/>
            <v:path o:connectlocs="11838,0;16987,31408;0,18067"/>
          </v:shape>
        </w:pict>
      </w:r>
      <w:r w:rsidRPr="000C03DD">
        <w:rPr>
          <w:noProof/>
        </w:rPr>
        <w:pict>
          <v:oval id="_x0000_s1076" style="position:absolute;left:0;text-align:left;margin-left:405pt;margin-top:7pt;width:9pt;height:9pt;z-index:251678720" fillcolor="#f60">
            <v:textbox style="mso-next-textbox:#_x0000_s1076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0C03DD">
        <w:rPr>
          <w:noProof/>
        </w:rPr>
        <w:pict>
          <v:oval id="_x0000_s1077" style="position:absolute;left:0;text-align:left;margin-left:315pt;margin-top:7pt;width:9pt;height:9pt;z-index:251679744" fillcolor="#f60">
            <v:textbox style="mso-next-textbox:#_x0000_s1077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F4667B" w:rsidRPr="000C03DD" w:rsidRDefault="00F4667B" w:rsidP="00F4667B">
      <w:pPr>
        <w:tabs>
          <w:tab w:val="num" w:pos="1080"/>
        </w:tabs>
        <w:spacing w:line="360" w:lineRule="auto"/>
        <w:jc w:val="both"/>
        <w:rPr>
          <w:i/>
          <w:u w:val="single"/>
        </w:rPr>
      </w:pPr>
      <w:r w:rsidRPr="000C03DD">
        <w:rPr>
          <w:i/>
          <w:noProof/>
          <w:u w:val="single"/>
        </w:rPr>
        <w:pict>
          <v:oval id="_x0000_s1056" style="position:absolute;left:0;text-align:left;margin-left:99pt;margin-top:18.85pt;width:15pt;height:9pt;z-index:251658240;mso-wrap-style:none" fillcolor="#936">
            <v:textbox style="mso-next-textbox:#_x0000_s1056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0C03DD">
        <w:rPr>
          <w:i/>
          <w:noProof/>
          <w:u w:val="single"/>
        </w:rPr>
        <w:pict>
          <v:oval id="_x0000_s1055" style="position:absolute;left:0;text-align:left;margin-left:99pt;margin-top:.85pt;width:9pt;height:9pt;z-index:251657216" fillcolor="#936">
            <v:textbox style="mso-next-textbox:#_x0000_s1055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0C03DD">
        <w:rPr>
          <w:i/>
          <w:noProof/>
          <w:u w:val="single"/>
        </w:rPr>
        <w:pict>
          <v:shape id="_x0000_s1064" type="#_x0000_t19" style="position:absolute;left:0;text-align:left;margin-left:41.8pt;margin-top:22.05pt;width:1in;height:47.55pt;rotation:28788679fd;flip:x y;z-index:251666432" coordsize="29877,27294" adj="-7374831,1001670,8277" path="wr-13323,,29877,43200,,1649,29113,27294nfewr-13323,,29877,43200,,1649,29113,27294l8277,21600nsxe" strokeweight="2pt">
            <v:stroke endarrow="open"/>
            <v:path o:connectlocs="0,1649;29113,27294;8277,21600"/>
          </v:shape>
        </w:pict>
      </w:r>
    </w:p>
    <w:p w:rsidR="00F4667B" w:rsidRPr="000C03DD" w:rsidRDefault="00F4667B" w:rsidP="00F4667B">
      <w:pPr>
        <w:tabs>
          <w:tab w:val="num" w:pos="1080"/>
        </w:tabs>
        <w:spacing w:line="360" w:lineRule="auto"/>
        <w:jc w:val="both"/>
        <w:rPr>
          <w:i/>
          <w:u w:val="single"/>
        </w:rPr>
      </w:pPr>
      <w:r w:rsidRPr="000C03DD">
        <w:rPr>
          <w:i/>
          <w:noProof/>
          <w:u w:val="single"/>
        </w:rPr>
        <w:pict>
          <v:oval id="_x0000_s1054" style="position:absolute;left:0;text-align:left;margin-left:99pt;margin-top:12.7pt;width:15pt;height:9pt;z-index:251656192;mso-wrap-style:none" fillcolor="#936">
            <v:textbox style="mso-next-textbox:#_x0000_s1054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0C03DD">
        <w:rPr>
          <w:i/>
          <w:noProof/>
          <w:u w:val="single"/>
        </w:rPr>
        <w:pict>
          <v:line id="_x0000_s1067" style="position:absolute;left:0;text-align:left;z-index:251669504" from="99pt,21.85pt" to="135pt,57.85pt" strokeweight="2pt">
            <v:stroke dashstyle="1 1" endarrow="block"/>
          </v:line>
        </w:pict>
      </w:r>
      <w:r w:rsidRPr="000C03DD">
        <w:rPr>
          <w:i/>
          <w:noProof/>
          <w:u w:val="single"/>
        </w:rPr>
        <w:pict>
          <v:line id="_x0000_s1066" style="position:absolute;left:0;text-align:left;flip:y;z-index:251668480" from="1in,21.85pt" to="99pt,66.85pt" strokeweight="2pt">
            <v:stroke dashstyle="1 1" endarrow="block"/>
          </v:line>
        </w:pict>
      </w:r>
    </w:p>
    <w:p w:rsidR="00F4667B" w:rsidRPr="000C03DD" w:rsidRDefault="00F4667B" w:rsidP="00F4667B">
      <w:pPr>
        <w:tabs>
          <w:tab w:val="num" w:pos="1080"/>
        </w:tabs>
        <w:spacing w:line="360" w:lineRule="auto"/>
        <w:jc w:val="both"/>
        <w:rPr>
          <w:i/>
          <w:u w:val="single"/>
        </w:rPr>
      </w:pPr>
      <w:r w:rsidRPr="000C03DD">
        <w:rPr>
          <w:i/>
          <w:noProof/>
          <w:u w:val="single"/>
        </w:rPr>
        <w:pict>
          <v:shape id="_x0000_s1081" type="#_x0000_t19" style="position:absolute;left:0;text-align:left;margin-left:329.3pt;margin-top:-16.55pt;width:48.2pt;height:112.8pt;rotation:17897467fd;flip:x y;z-index:251683840" coordsize="21600,33712" adj="-4625482,2499854,,20371" path="wr-21600,-1229,21600,41971,7182,,16987,33712nfewr-21600,-1229,21600,41971,7182,,16987,33712l,20371nsxe" strokeweight="2pt">
            <v:stroke endarrow="open"/>
            <v:path o:connectlocs="7182,0;16987,33712;0,20371"/>
          </v:shape>
        </w:pict>
      </w:r>
      <w:r w:rsidRPr="000C03DD">
        <w:rPr>
          <w:i/>
          <w:noProof/>
          <w:u w:val="single"/>
        </w:rPr>
        <w:pict>
          <v:shape id="_x0000_s1063" type="#_x0000_t19" style="position:absolute;left:0;text-align:left;margin-left:108.2pt;margin-top:4.9pt;width:1in;height:47.55pt;rotation:12745300fd;flip:x y;z-index:251665408" coordsize="29877,27294" adj="-7374831,1001670,8277" path="wr-13323,,29877,43200,,1649,29113,27294nfewr-13323,,29877,43200,,1649,29113,27294l8277,21600nsxe" strokeweight="2pt">
            <v:stroke endarrow="open"/>
            <v:path o:connectlocs="0,1649;29113,27294;8277,21600"/>
          </v:shape>
        </w:pict>
      </w:r>
    </w:p>
    <w:p w:rsidR="00F4667B" w:rsidRPr="000C03DD" w:rsidRDefault="00F4667B" w:rsidP="00F4667B">
      <w:pPr>
        <w:tabs>
          <w:tab w:val="num" w:pos="1080"/>
        </w:tabs>
        <w:spacing w:line="360" w:lineRule="auto"/>
        <w:jc w:val="both"/>
        <w:rPr>
          <w:i/>
          <w:u w:val="single"/>
        </w:rPr>
      </w:pPr>
      <w:r w:rsidRPr="000C03DD">
        <w:rPr>
          <w:i/>
          <w:noProof/>
          <w:u w:val="single"/>
        </w:rPr>
        <w:pict>
          <v:oval id="_x0000_s1071" style="position:absolute;left:0;text-align:left;margin-left:4in;margin-top:18.4pt;width:9pt;height:9pt;z-index:251673600" fillcolor="#936">
            <v:textbox style="mso-next-textbox:#_x0000_s1071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0C03DD">
        <w:rPr>
          <w:noProof/>
        </w:rPr>
        <w:pict>
          <v:oval id="_x0000_s1075" style="position:absolute;left:0;text-align:left;margin-left:414pt;margin-top:.4pt;width:9pt;height:9pt;z-index:251677696" fillcolor="#f60">
            <v:textbox style="mso-next-textbox:#_x0000_s1075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0C03DD">
        <w:rPr>
          <w:noProof/>
        </w:rPr>
        <w:pict>
          <v:oval id="_x0000_s1074" style="position:absolute;left:0;text-align:left;margin-left:315pt;margin-top:.4pt;width:9pt;height:9pt;z-index:251676672" fillcolor="#f60">
            <v:textbox style="mso-next-textbox:#_x0000_s1074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0C03DD">
        <w:rPr>
          <w:i/>
          <w:noProof/>
          <w:u w:val="single"/>
        </w:rPr>
        <w:pict>
          <v:line id="_x0000_s1068" style="position:absolute;left:0;text-align:left;flip:x;z-index:251670528" from="1in,9.4pt" to="126pt,18.4pt" strokeweight="2pt">
            <v:stroke dashstyle="1 1" endarrow="block"/>
          </v:line>
        </w:pict>
      </w:r>
      <w:r w:rsidRPr="000C03DD">
        <w:rPr>
          <w:i/>
          <w:noProof/>
          <w:u w:val="single"/>
        </w:rPr>
        <w:pict>
          <v:shape id="_x0000_s1065" type="#_x0000_t19" style="position:absolute;left:0;text-align:left;margin-left:49.5pt;margin-top:13.9pt;width:1in;height:45pt;rotation:20249627fd;flip:x y;z-index:251667456" coordsize="29877,27294" adj="-7374831,1001670,8277" path="wr-13323,,29877,43200,,1649,29113,27294nfewr-13323,,29877,43200,,1649,29113,27294l8277,21600nsxe" strokeweight="2pt">
            <v:stroke endarrow="open"/>
            <v:path o:connectlocs="0,1649;29113,27294;8277,21600"/>
          </v:shape>
        </w:pict>
      </w:r>
      <w:r w:rsidRPr="000C03DD">
        <w:rPr>
          <w:i/>
          <w:noProof/>
          <w:u w:val="single"/>
        </w:rPr>
        <w:pict>
          <v:oval id="_x0000_s1062" style="position:absolute;left:0;text-align:left;margin-left:2in;margin-top:18.4pt;width:9pt;height:9pt;z-index:251664384" fillcolor="green">
            <v:textbox style="mso-next-textbox:#_x0000_s1062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0C03DD">
        <w:rPr>
          <w:i/>
          <w:noProof/>
          <w:u w:val="single"/>
        </w:rPr>
        <w:pict>
          <v:oval id="_x0000_s1058" style="position:absolute;left:0;text-align:left;margin-left:63pt;margin-top:18.4pt;width:9pt;height:9pt;z-index:251660288" fillcolor="red">
            <v:textbox style="mso-next-textbox:#_x0000_s1058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0C03DD">
        <w:rPr>
          <w:i/>
          <w:noProof/>
          <w:u w:val="single"/>
        </w:rPr>
        <w:pict>
          <v:oval id="_x0000_s1061" style="position:absolute;left:0;text-align:left;margin-left:132pt;margin-top:6.4pt;width:9pt;height:9pt;z-index:251663360" fillcolor="green">
            <v:textbox style="mso-next-textbox:#_x0000_s1061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F4667B" w:rsidRPr="000C03DD" w:rsidRDefault="00F4667B" w:rsidP="00F4667B">
      <w:pPr>
        <w:tabs>
          <w:tab w:val="num" w:pos="1080"/>
        </w:tabs>
        <w:spacing w:line="360" w:lineRule="auto"/>
        <w:jc w:val="both"/>
        <w:rPr>
          <w:i/>
          <w:u w:val="single"/>
        </w:rPr>
      </w:pPr>
      <w:r w:rsidRPr="000C03DD">
        <w:rPr>
          <w:noProof/>
          <w:color w:val="000000"/>
          <w:spacing w:val="1"/>
        </w:rPr>
        <w:pict>
          <v:oval id="_x0000_s1073" style="position:absolute;left:0;text-align:left;margin-left:6in;margin-top:3.25pt;width:9pt;height:9pt;z-index:251675648" fillcolor="#936">
            <v:textbox style="mso-next-textbox:#_x0000_s1073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0C03DD">
        <w:rPr>
          <w:i/>
          <w:noProof/>
          <w:u w:val="single"/>
        </w:rPr>
        <w:pict>
          <v:oval id="_x0000_s1057" style="position:absolute;left:0;text-align:left;margin-left:36pt;margin-top:12.25pt;width:9pt;height:9pt;z-index:251659264" fillcolor="red">
            <v:textbox style="mso-next-textbox:#_x0000_s1057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0C03DD">
        <w:rPr>
          <w:i/>
          <w:noProof/>
          <w:u w:val="single"/>
        </w:rPr>
        <w:pict>
          <v:oval id="_x0000_s1060" style="position:absolute;left:0;text-align:left;margin-left:162pt;margin-top:12.25pt;width:9pt;height:9pt;z-index:251662336" fillcolor="green">
            <v:textbox style="mso-next-textbox:#_x0000_s1060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0C03DD">
        <w:rPr>
          <w:i/>
          <w:noProof/>
          <w:u w:val="single"/>
        </w:rPr>
        <w:pict>
          <v:oval id="_x0000_s1059" style="position:absolute;left:0;text-align:left;margin-left:54pt;margin-top:3.25pt;width:9pt;height:9pt;z-index:251661312" fillcolor="red">
            <v:textbox style="mso-next-textbox:#_x0000_s1059">
              <w:txbxContent>
                <w:p w:rsidR="00510257" w:rsidRPr="00D7031C" w:rsidRDefault="00C61A7F" w:rsidP="00F4667B">
                  <w:r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F4667B" w:rsidRPr="000C03DD" w:rsidRDefault="00F4667B" w:rsidP="00F4667B">
      <w:pPr>
        <w:tabs>
          <w:tab w:val="num" w:pos="1080"/>
        </w:tabs>
        <w:spacing w:line="360" w:lineRule="auto"/>
        <w:jc w:val="both"/>
        <w:rPr>
          <w:i/>
          <w:u w:val="single"/>
        </w:rPr>
      </w:pPr>
    </w:p>
    <w:p w:rsidR="00F4667B" w:rsidRPr="000C03DD" w:rsidRDefault="00F4667B" w:rsidP="00F4667B">
      <w:pPr>
        <w:tabs>
          <w:tab w:val="num" w:pos="1080"/>
        </w:tabs>
        <w:spacing w:line="360" w:lineRule="auto"/>
        <w:jc w:val="both"/>
        <w:rPr>
          <w:i/>
          <w:u w:val="single"/>
        </w:rPr>
      </w:pPr>
      <w:r w:rsidRPr="000C03DD">
        <w:rPr>
          <w:i/>
          <w:u w:val="single"/>
        </w:rPr>
        <w:t>Броски мяча в корзину</w:t>
      </w:r>
    </w:p>
    <w:p w:rsidR="00F4667B" w:rsidRPr="000C03DD" w:rsidRDefault="00F4667B" w:rsidP="00F4667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</w:pPr>
      <w:r w:rsidRPr="000C03DD">
        <w:t>Бросок двумя руками от груди;</w:t>
      </w:r>
    </w:p>
    <w:p w:rsidR="00F4667B" w:rsidRPr="000C03DD" w:rsidRDefault="00F4667B" w:rsidP="00F4667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</w:pPr>
      <w:r w:rsidRPr="000C03DD">
        <w:t>Бросок одной рукой от плеча;</w:t>
      </w:r>
    </w:p>
    <w:p w:rsidR="00F4667B" w:rsidRPr="000C03DD" w:rsidRDefault="00F4667B" w:rsidP="00F4667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</w:pPr>
      <w:r w:rsidRPr="000C03DD">
        <w:t>Бросок одной рукой сверху;</w:t>
      </w:r>
    </w:p>
    <w:p w:rsidR="00F4667B" w:rsidRPr="000C03DD" w:rsidRDefault="00F4667B" w:rsidP="00F4667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</w:pPr>
      <w:r w:rsidRPr="000C03DD">
        <w:t>Бросок одной рукой снизу;</w:t>
      </w:r>
    </w:p>
    <w:p w:rsidR="00F4667B" w:rsidRPr="000C03DD" w:rsidRDefault="00F4667B" w:rsidP="00F4667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</w:pPr>
      <w:r w:rsidRPr="000C03DD">
        <w:t>Бросок двумя сверху;</w:t>
      </w:r>
    </w:p>
    <w:p w:rsidR="00F4667B" w:rsidRPr="000C03DD" w:rsidRDefault="00F4667B" w:rsidP="00F4667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</w:pPr>
      <w:r w:rsidRPr="000C03DD">
        <w:t>Добивание мяча.</w:t>
      </w:r>
    </w:p>
    <w:p w:rsidR="00F4667B" w:rsidRPr="000C03DD" w:rsidRDefault="00F4667B" w:rsidP="00F4667B">
      <w:pPr>
        <w:shd w:val="clear" w:color="auto" w:fill="FFFFFF"/>
        <w:ind w:left="370"/>
        <w:jc w:val="both"/>
        <w:rPr>
          <w:i/>
          <w:iCs/>
          <w:color w:val="000000"/>
          <w:spacing w:val="3"/>
        </w:rPr>
      </w:pPr>
    </w:p>
    <w:p w:rsidR="00F4667B" w:rsidRPr="000C03DD" w:rsidRDefault="00F4667B" w:rsidP="00F4667B">
      <w:pPr>
        <w:shd w:val="clear" w:color="auto" w:fill="FFFFFF"/>
        <w:ind w:left="370"/>
        <w:jc w:val="both"/>
        <w:rPr>
          <w:b/>
        </w:rPr>
      </w:pPr>
      <w:r w:rsidRPr="000C03DD">
        <w:rPr>
          <w:b/>
          <w:i/>
          <w:iCs/>
          <w:color w:val="000000"/>
          <w:spacing w:val="3"/>
        </w:rPr>
        <w:t>Примерные упражнения:</w:t>
      </w:r>
    </w:p>
    <w:p w:rsidR="00F4667B" w:rsidRPr="000C03DD" w:rsidRDefault="00F4667B" w:rsidP="00F4667B">
      <w:pPr>
        <w:widowControl w:val="0"/>
        <w:numPr>
          <w:ilvl w:val="0"/>
          <w:numId w:val="25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before="154" w:line="360" w:lineRule="auto"/>
        <w:ind w:left="6" w:firstLine="363"/>
        <w:jc w:val="both"/>
        <w:rPr>
          <w:b/>
          <w:bCs/>
          <w:color w:val="000000"/>
          <w:spacing w:val="-17"/>
        </w:rPr>
      </w:pPr>
      <w:r w:rsidRPr="000C03DD">
        <w:rPr>
          <w:bCs/>
          <w:color w:val="000000"/>
          <w:spacing w:val="2"/>
        </w:rPr>
        <w:lastRenderedPageBreak/>
        <w:t>Занимающиеся</w:t>
      </w:r>
      <w:r w:rsidRPr="000C03DD">
        <w:rPr>
          <w:b/>
          <w:bCs/>
          <w:color w:val="000000"/>
          <w:spacing w:val="2"/>
        </w:rPr>
        <w:t xml:space="preserve"> </w:t>
      </w:r>
      <w:r w:rsidRPr="000C03DD">
        <w:rPr>
          <w:color w:val="000000"/>
          <w:spacing w:val="2"/>
        </w:rPr>
        <w:t xml:space="preserve">стоят в колонне у пересечения боковой линии </w:t>
      </w:r>
      <w:proofErr w:type="gramStart"/>
      <w:r w:rsidRPr="000C03DD">
        <w:rPr>
          <w:color w:val="000000"/>
          <w:spacing w:val="2"/>
        </w:rPr>
        <w:t>со</w:t>
      </w:r>
      <w:proofErr w:type="gramEnd"/>
      <w:r w:rsidRPr="000C03DD">
        <w:rPr>
          <w:color w:val="000000"/>
          <w:spacing w:val="2"/>
        </w:rPr>
        <w:t xml:space="preserve"> сред</w:t>
      </w:r>
      <w:r w:rsidRPr="000C03DD">
        <w:rPr>
          <w:color w:val="000000"/>
          <w:spacing w:val="2"/>
        </w:rPr>
        <w:softHyphen/>
      </w:r>
      <w:r w:rsidRPr="000C03DD">
        <w:rPr>
          <w:color w:val="000000"/>
          <w:spacing w:val="5"/>
        </w:rPr>
        <w:t>ней.   Один игрок с мячом  располагается сбоку вблизи от щита.   Первый из колонны выбегает к корзине и получает мяч от стоящего там игрока, выпол</w:t>
      </w:r>
      <w:r w:rsidRPr="000C03DD">
        <w:rPr>
          <w:color w:val="000000"/>
          <w:spacing w:val="5"/>
        </w:rPr>
        <w:softHyphen/>
      </w:r>
      <w:r w:rsidRPr="000C03DD">
        <w:rPr>
          <w:color w:val="000000"/>
          <w:spacing w:val="8"/>
        </w:rPr>
        <w:t>няет бросок обусловленным способом, ловит мяч после его отскока и воз</w:t>
      </w:r>
      <w:r w:rsidRPr="000C03DD">
        <w:rPr>
          <w:color w:val="000000"/>
          <w:spacing w:val="8"/>
        </w:rPr>
        <w:softHyphen/>
      </w:r>
      <w:r w:rsidRPr="000C03DD">
        <w:rPr>
          <w:color w:val="000000"/>
          <w:spacing w:val="7"/>
        </w:rPr>
        <w:t>вращает партнеру у щита, который, передав его следующему игроку из ко</w:t>
      </w:r>
      <w:r w:rsidRPr="000C03DD">
        <w:rPr>
          <w:color w:val="000000"/>
          <w:spacing w:val="7"/>
        </w:rPr>
        <w:softHyphen/>
      </w:r>
      <w:r w:rsidRPr="000C03DD">
        <w:rPr>
          <w:color w:val="000000"/>
          <w:spacing w:val="6"/>
        </w:rPr>
        <w:t>лонны, становится в конец колонны. Партнер переходит на его место.</w:t>
      </w:r>
    </w:p>
    <w:p w:rsidR="00F4667B" w:rsidRPr="000C03DD" w:rsidRDefault="00F4667B" w:rsidP="00F4667B">
      <w:pPr>
        <w:widowControl w:val="0"/>
        <w:numPr>
          <w:ilvl w:val="0"/>
          <w:numId w:val="25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left="6" w:firstLine="363"/>
        <w:jc w:val="both"/>
        <w:rPr>
          <w:color w:val="000000"/>
          <w:spacing w:val="-6"/>
        </w:rPr>
      </w:pPr>
      <w:r w:rsidRPr="000C03DD">
        <w:rPr>
          <w:color w:val="000000"/>
          <w:spacing w:val="5"/>
        </w:rPr>
        <w:t>Построение в двух  колоннах  (слева - вблизи  корзины, справа - в</w:t>
      </w:r>
      <w:r w:rsidRPr="000C03DD">
        <w:rPr>
          <w:color w:val="000000"/>
          <w:spacing w:val="5"/>
        </w:rPr>
        <w:br/>
      </w:r>
      <w:r w:rsidRPr="000C03DD">
        <w:rPr>
          <w:color w:val="000000"/>
          <w:spacing w:val="9"/>
        </w:rPr>
        <w:t xml:space="preserve">3 </w:t>
      </w:r>
      <w:r w:rsidRPr="000C03DD">
        <w:rPr>
          <w:i/>
          <w:iCs/>
          <w:color w:val="000000"/>
          <w:spacing w:val="9"/>
        </w:rPr>
        <w:t xml:space="preserve">м </w:t>
      </w:r>
      <w:r w:rsidRPr="000C03DD">
        <w:rPr>
          <w:color w:val="000000"/>
          <w:spacing w:val="9"/>
        </w:rPr>
        <w:t>от щита). Игрок, стоящий слева, бросает мяч в корзину левой рукой с</w:t>
      </w:r>
      <w:r w:rsidRPr="000C03DD">
        <w:rPr>
          <w:color w:val="000000"/>
          <w:spacing w:val="9"/>
        </w:rPr>
        <w:br/>
      </w:r>
      <w:r w:rsidRPr="000C03DD">
        <w:rPr>
          <w:color w:val="000000"/>
          <w:spacing w:val="5"/>
        </w:rPr>
        <w:t>места, ловит отскочивший мяч, передает его выбегающему игроку из другой</w:t>
      </w:r>
      <w:r w:rsidRPr="000C03DD">
        <w:rPr>
          <w:color w:val="000000"/>
          <w:spacing w:val="5"/>
        </w:rPr>
        <w:br/>
      </w:r>
      <w:r w:rsidRPr="000C03DD">
        <w:rPr>
          <w:color w:val="000000"/>
          <w:spacing w:val="7"/>
        </w:rPr>
        <w:t>колонны, который в движении бросает мяч правой рукой, ловит мяч после</w:t>
      </w:r>
    </w:p>
    <w:p w:rsidR="00F4667B" w:rsidRPr="000C03DD" w:rsidRDefault="00C61A7F" w:rsidP="00F4667B">
      <w:pPr>
        <w:spacing w:before="264"/>
        <w:jc w:val="both"/>
      </w:pPr>
      <w:r>
        <w:rPr>
          <w:noProof/>
        </w:rPr>
        <w:drawing>
          <wp:inline distT="0" distB="0" distL="0" distR="0">
            <wp:extent cx="4038600" cy="19335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7B" w:rsidRPr="000C03DD" w:rsidRDefault="00F4667B" w:rsidP="00F4667B">
      <w:pPr>
        <w:spacing w:before="264"/>
        <w:jc w:val="both"/>
      </w:pPr>
      <w:r w:rsidRPr="000C03DD">
        <w:t>Рис.1                                                          Рис.2</w:t>
      </w:r>
    </w:p>
    <w:p w:rsidR="00F4667B" w:rsidRPr="000C03DD" w:rsidRDefault="00C61A7F" w:rsidP="00F4667B">
      <w:pPr>
        <w:spacing w:before="264"/>
        <w:jc w:val="both"/>
      </w:pPr>
      <w:r>
        <w:rPr>
          <w:noProof/>
        </w:rPr>
        <w:drawing>
          <wp:inline distT="0" distB="0" distL="0" distR="0">
            <wp:extent cx="3781425" cy="19812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7B" w:rsidRPr="000C03DD" w:rsidRDefault="00F4667B" w:rsidP="00F4667B">
      <w:pPr>
        <w:spacing w:before="264"/>
        <w:jc w:val="both"/>
      </w:pPr>
      <w:r w:rsidRPr="000C03DD">
        <w:t xml:space="preserve"> Рис. 3</w:t>
      </w:r>
    </w:p>
    <w:p w:rsidR="00F4667B" w:rsidRPr="000C03DD" w:rsidRDefault="00F4667B" w:rsidP="00F4667B">
      <w:pPr>
        <w:shd w:val="clear" w:color="auto" w:fill="FFFFFF"/>
        <w:spacing w:before="600" w:line="360" w:lineRule="auto"/>
        <w:ind w:left="10"/>
        <w:jc w:val="both"/>
      </w:pPr>
      <w:r w:rsidRPr="000C03DD">
        <w:rPr>
          <w:color w:val="000000"/>
          <w:spacing w:val="2"/>
        </w:rPr>
        <w:t>отскока, отдает его очередному игроку влево и становится в конец этой ко</w:t>
      </w:r>
      <w:r w:rsidRPr="000C03DD">
        <w:rPr>
          <w:color w:val="000000"/>
          <w:spacing w:val="2"/>
        </w:rPr>
        <w:softHyphen/>
      </w:r>
      <w:r w:rsidRPr="000C03DD">
        <w:rPr>
          <w:color w:val="000000"/>
          <w:spacing w:val="-1"/>
        </w:rPr>
        <w:t>лонны. Способы бросков варьируются.</w:t>
      </w:r>
    </w:p>
    <w:p w:rsidR="00F4667B" w:rsidRPr="000C03DD" w:rsidRDefault="00F4667B" w:rsidP="00F4667B">
      <w:pPr>
        <w:widowControl w:val="0"/>
        <w:numPr>
          <w:ilvl w:val="0"/>
          <w:numId w:val="26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before="5" w:line="360" w:lineRule="auto"/>
        <w:ind w:left="5" w:firstLine="350"/>
        <w:jc w:val="both"/>
        <w:rPr>
          <w:color w:val="000000"/>
          <w:spacing w:val="-6"/>
        </w:rPr>
      </w:pPr>
      <w:r w:rsidRPr="000C03DD">
        <w:rPr>
          <w:color w:val="000000"/>
          <w:spacing w:val="3"/>
        </w:rPr>
        <w:t xml:space="preserve">Построение указано на рисунке 1. Игрок 1 передает мяч игроку 2, </w:t>
      </w:r>
      <w:r w:rsidRPr="000C03DD">
        <w:rPr>
          <w:color w:val="000000"/>
          <w:spacing w:val="2"/>
        </w:rPr>
        <w:t xml:space="preserve">выбегает к щиту, получает от него обратную передачу и выполняет бросок </w:t>
      </w:r>
      <w:r w:rsidRPr="000C03DD">
        <w:rPr>
          <w:color w:val="000000"/>
          <w:spacing w:val="1"/>
        </w:rPr>
        <w:t xml:space="preserve">в корзину обусловленным способом. Поймав отскочивший мяч, он передает </w:t>
      </w:r>
      <w:r w:rsidRPr="000C03DD">
        <w:rPr>
          <w:color w:val="000000"/>
          <w:spacing w:val="-2"/>
        </w:rPr>
        <w:t>его игроку 3, а сам перебегает на место игрока 2. Игрок 3 передает мяч очеред</w:t>
      </w:r>
      <w:r w:rsidRPr="000C03DD">
        <w:rPr>
          <w:color w:val="000000"/>
          <w:spacing w:val="-2"/>
        </w:rPr>
        <w:softHyphen/>
      </w:r>
      <w:r w:rsidRPr="000C03DD">
        <w:rPr>
          <w:color w:val="000000"/>
          <w:spacing w:val="2"/>
        </w:rPr>
        <w:t>ному игроку 4 из колонны и бежит в ее конец, игрок 2 перебегает на место игрока 3.</w:t>
      </w:r>
    </w:p>
    <w:p w:rsidR="00F4667B" w:rsidRPr="000C03DD" w:rsidRDefault="00F4667B" w:rsidP="00F4667B">
      <w:pPr>
        <w:widowControl w:val="0"/>
        <w:numPr>
          <w:ilvl w:val="0"/>
          <w:numId w:val="26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left="5" w:firstLine="350"/>
        <w:jc w:val="both"/>
        <w:rPr>
          <w:color w:val="000000"/>
          <w:spacing w:val="-11"/>
        </w:rPr>
      </w:pPr>
      <w:r w:rsidRPr="000C03DD">
        <w:rPr>
          <w:color w:val="000000"/>
        </w:rPr>
        <w:lastRenderedPageBreak/>
        <w:t xml:space="preserve">Построение указано на рисунке 2. Игрок </w:t>
      </w:r>
      <w:r w:rsidRPr="000C03DD">
        <w:rPr>
          <w:color w:val="000000"/>
          <w:lang w:val="en-US"/>
        </w:rPr>
        <w:t>I</w:t>
      </w:r>
      <w:r w:rsidRPr="000C03DD">
        <w:rPr>
          <w:color w:val="000000"/>
        </w:rPr>
        <w:t xml:space="preserve"> передает мяч выбегающе</w:t>
      </w:r>
      <w:r w:rsidRPr="000C03DD">
        <w:rPr>
          <w:color w:val="000000"/>
        </w:rPr>
        <w:softHyphen/>
      </w:r>
      <w:r w:rsidRPr="000C03DD">
        <w:rPr>
          <w:color w:val="000000"/>
          <w:spacing w:val="1"/>
        </w:rPr>
        <w:t xml:space="preserve">му по дуге игроку 2, который бросает мяч обусловленным способом с места, </w:t>
      </w:r>
      <w:r w:rsidRPr="000C03DD">
        <w:rPr>
          <w:color w:val="000000"/>
          <w:spacing w:val="4"/>
        </w:rPr>
        <w:t xml:space="preserve">в прыжке или с проходом, ловит его после отскока, возвращает игроку   </w:t>
      </w:r>
      <w:r w:rsidRPr="000C03DD">
        <w:rPr>
          <w:color w:val="000000"/>
          <w:spacing w:val="4"/>
          <w:lang w:val="en-US"/>
        </w:rPr>
        <w:t>I</w:t>
      </w:r>
      <w:r w:rsidRPr="000C03DD">
        <w:rPr>
          <w:color w:val="000000"/>
          <w:spacing w:val="4"/>
        </w:rPr>
        <w:t xml:space="preserve"> и становится на его место.</w:t>
      </w:r>
    </w:p>
    <w:p w:rsidR="00F4667B" w:rsidRPr="000C03DD" w:rsidRDefault="00F4667B" w:rsidP="00F4667B">
      <w:pPr>
        <w:shd w:val="clear" w:color="auto" w:fill="FFFFFF"/>
        <w:spacing w:line="360" w:lineRule="auto"/>
        <w:ind w:right="19" w:firstLine="374"/>
        <w:jc w:val="both"/>
      </w:pPr>
      <w:r w:rsidRPr="000C03DD">
        <w:rPr>
          <w:color w:val="000000"/>
          <w:spacing w:val="-4"/>
        </w:rPr>
        <w:t xml:space="preserve">Игрок 1 переходит в колонну на своей стороне. То же выполняет и вторая </w:t>
      </w:r>
      <w:r w:rsidRPr="000C03DD">
        <w:rPr>
          <w:color w:val="000000"/>
          <w:spacing w:val="-1"/>
        </w:rPr>
        <w:t>группа. Броски выполняются правой и левой рукой. Для этого либо изменя</w:t>
      </w:r>
      <w:r w:rsidRPr="000C03DD">
        <w:rPr>
          <w:color w:val="000000"/>
          <w:spacing w:val="-1"/>
        </w:rPr>
        <w:softHyphen/>
        <w:t>ются исходные расположения колонн (они меняются сторонами), либо пере</w:t>
      </w:r>
      <w:r w:rsidRPr="000C03DD">
        <w:rPr>
          <w:color w:val="000000"/>
          <w:spacing w:val="-1"/>
        </w:rPr>
        <w:softHyphen/>
      </w:r>
      <w:r w:rsidRPr="000C03DD">
        <w:rPr>
          <w:color w:val="000000"/>
          <w:spacing w:val="-3"/>
        </w:rPr>
        <w:t>дача и переход игрока после того, как он поймает отскочивший мяч, осуще</w:t>
      </w:r>
      <w:r w:rsidRPr="000C03DD">
        <w:rPr>
          <w:color w:val="000000"/>
          <w:spacing w:val="-3"/>
        </w:rPr>
        <w:softHyphen/>
      </w:r>
      <w:r w:rsidRPr="000C03DD">
        <w:rPr>
          <w:color w:val="000000"/>
          <w:spacing w:val="4"/>
        </w:rPr>
        <w:t>ствляется игроку, стоящему в углу на этой же стороне площадки.</w:t>
      </w:r>
    </w:p>
    <w:p w:rsidR="00F4667B" w:rsidRPr="000C03DD" w:rsidRDefault="00F4667B" w:rsidP="00F4667B">
      <w:pPr>
        <w:shd w:val="clear" w:color="auto" w:fill="FFFFFF"/>
        <w:tabs>
          <w:tab w:val="left" w:pos="600"/>
        </w:tabs>
        <w:spacing w:line="360" w:lineRule="auto"/>
        <w:ind w:left="5" w:firstLine="350"/>
        <w:jc w:val="both"/>
      </w:pPr>
      <w:r w:rsidRPr="000C03DD">
        <w:rPr>
          <w:color w:val="000000"/>
          <w:spacing w:val="-8"/>
        </w:rPr>
        <w:t>5.</w:t>
      </w:r>
      <w:r w:rsidRPr="000C03DD">
        <w:rPr>
          <w:color w:val="000000"/>
        </w:rPr>
        <w:tab/>
      </w:r>
      <w:r w:rsidRPr="000C03DD">
        <w:rPr>
          <w:color w:val="000000"/>
          <w:spacing w:val="8"/>
        </w:rPr>
        <w:t xml:space="preserve">Построение у средней линии, как показано на рисунке 3. </w:t>
      </w:r>
      <w:r w:rsidR="00147246" w:rsidRPr="000C03DD">
        <w:rPr>
          <w:color w:val="000000"/>
          <w:spacing w:val="8"/>
        </w:rPr>
        <w:t xml:space="preserve">Игрок  </w:t>
      </w:r>
      <w:r w:rsidR="00147246" w:rsidRPr="000C03DD">
        <w:rPr>
          <w:color w:val="000000"/>
          <w:spacing w:val="8"/>
          <w:lang w:val="en-US"/>
        </w:rPr>
        <w:t>I</w:t>
      </w:r>
      <w:r w:rsidR="00147246" w:rsidRPr="000C03DD">
        <w:rPr>
          <w:color w:val="000000"/>
          <w:spacing w:val="8"/>
        </w:rPr>
        <w:br/>
      </w:r>
      <w:r w:rsidR="00147246" w:rsidRPr="000C03DD">
        <w:rPr>
          <w:color w:val="000000"/>
          <w:spacing w:val="5"/>
        </w:rPr>
        <w:t xml:space="preserve">передает мяч игроку 2, выбегает и, получив </w:t>
      </w:r>
      <w:r w:rsidR="00147246">
        <w:rPr>
          <w:color w:val="000000"/>
          <w:spacing w:val="5"/>
        </w:rPr>
        <w:t>обратную передачу, бросает мяч</w:t>
      </w:r>
      <w:r w:rsidR="00147246">
        <w:rPr>
          <w:color w:val="000000"/>
          <w:spacing w:val="5"/>
        </w:rPr>
        <w:br/>
        <w:t>в</w:t>
      </w:r>
      <w:r w:rsidR="00147246" w:rsidRPr="000C03DD">
        <w:rPr>
          <w:color w:val="000000"/>
          <w:spacing w:val="5"/>
        </w:rPr>
        <w:t xml:space="preserve"> корзину обусловленным способом, ловит</w:t>
      </w:r>
      <w:r w:rsidR="00147246">
        <w:rPr>
          <w:color w:val="000000"/>
          <w:spacing w:val="5"/>
        </w:rPr>
        <w:t xml:space="preserve"> мяч после его отскока и передае</w:t>
      </w:r>
      <w:r w:rsidR="00147246" w:rsidRPr="000C03DD">
        <w:rPr>
          <w:color w:val="000000"/>
          <w:spacing w:val="5"/>
        </w:rPr>
        <w:t>т</w:t>
      </w:r>
      <w:r w:rsidR="00147246" w:rsidRPr="000C03DD">
        <w:rPr>
          <w:color w:val="000000"/>
          <w:spacing w:val="5"/>
        </w:rPr>
        <w:br/>
      </w:r>
      <w:r w:rsidR="00147246">
        <w:rPr>
          <w:color w:val="000000"/>
          <w:spacing w:val="4"/>
        </w:rPr>
        <w:t>игроку 3, который, и св</w:t>
      </w:r>
      <w:r w:rsidR="00147246" w:rsidRPr="000C03DD">
        <w:rPr>
          <w:color w:val="000000"/>
          <w:spacing w:val="4"/>
        </w:rPr>
        <w:t>ою очередь, передает мяч выбегающему к противопо</w:t>
      </w:r>
      <w:r w:rsidR="00147246" w:rsidRPr="000C03DD">
        <w:rPr>
          <w:color w:val="000000"/>
          <w:spacing w:val="7"/>
        </w:rPr>
        <w:t xml:space="preserve">ложному щиту игроку </w:t>
      </w:r>
      <w:r w:rsidR="00147246">
        <w:rPr>
          <w:color w:val="000000"/>
          <w:spacing w:val="7"/>
        </w:rPr>
        <w:t>4, повторяющему те же действия  в</w:t>
      </w:r>
      <w:r w:rsidR="00147246" w:rsidRPr="000C03DD">
        <w:rPr>
          <w:color w:val="000000"/>
          <w:spacing w:val="7"/>
        </w:rPr>
        <w:t xml:space="preserve"> другом направле</w:t>
      </w:r>
      <w:r w:rsidR="00147246" w:rsidRPr="000C03DD">
        <w:rPr>
          <w:color w:val="000000"/>
          <w:spacing w:val="7"/>
        </w:rPr>
        <w:softHyphen/>
      </w:r>
      <w:r w:rsidR="00147246" w:rsidRPr="000C03DD">
        <w:rPr>
          <w:color w:val="000000"/>
        </w:rPr>
        <w:t xml:space="preserve">нии.  </w:t>
      </w:r>
      <w:r w:rsidRPr="000C03DD">
        <w:rPr>
          <w:color w:val="000000"/>
        </w:rPr>
        <w:t xml:space="preserve">После передачи  мяча  игрок   1  переходит  на  место  игрока  </w:t>
      </w:r>
      <w:r w:rsidRPr="000C03DD">
        <w:rPr>
          <w:iCs/>
          <w:color w:val="000000"/>
        </w:rPr>
        <w:t>2,</w:t>
      </w:r>
      <w:r w:rsidRPr="000C03DD">
        <w:rPr>
          <w:i/>
          <w:iCs/>
          <w:color w:val="000000"/>
        </w:rPr>
        <w:t xml:space="preserve">   </w:t>
      </w:r>
      <w:r w:rsidRPr="000C03DD">
        <w:rPr>
          <w:color w:val="000000"/>
        </w:rPr>
        <w:t>который переходит  на  место  игрока 4,  и   гот после  передачи  перемещается  в   конец колонны   на  своей  стороне  площадки.</w:t>
      </w:r>
    </w:p>
    <w:p w:rsidR="00F4667B" w:rsidRPr="000C03DD" w:rsidRDefault="00F4667B" w:rsidP="00F4667B">
      <w:pPr>
        <w:shd w:val="clear" w:color="auto" w:fill="FFFFFF"/>
        <w:spacing w:before="5" w:line="360" w:lineRule="auto"/>
        <w:ind w:right="5" w:firstLine="360"/>
        <w:jc w:val="both"/>
        <w:rPr>
          <w:color w:val="000000"/>
          <w:spacing w:val="3"/>
        </w:rPr>
      </w:pPr>
      <w:r w:rsidRPr="000C03DD">
        <w:rPr>
          <w:color w:val="000000"/>
          <w:spacing w:val="3"/>
        </w:rPr>
        <w:t>6. Построение группами по три человека у одного щита. Один из игроков</w:t>
      </w:r>
      <w:r w:rsidRPr="000C03DD">
        <w:rPr>
          <w:color w:val="000000"/>
        </w:rPr>
        <w:t xml:space="preserve"> </w:t>
      </w:r>
      <w:r w:rsidRPr="000C03DD">
        <w:rPr>
          <w:color w:val="000000"/>
          <w:spacing w:val="3"/>
        </w:rPr>
        <w:t>бросает мяч, другой выполняет функцию активного защитника, а третий</w:t>
      </w:r>
      <w:r w:rsidRPr="000C03DD">
        <w:rPr>
          <w:color w:val="000000"/>
        </w:rPr>
        <w:t xml:space="preserve"> </w:t>
      </w:r>
      <w:r w:rsidRPr="000C03DD">
        <w:rPr>
          <w:color w:val="000000"/>
          <w:spacing w:val="3"/>
        </w:rPr>
        <w:t>снимает мяч после броска и вновь передает его для броска партнеру.</w:t>
      </w:r>
    </w:p>
    <w:p w:rsidR="00F4667B" w:rsidRPr="000C03DD" w:rsidRDefault="00F4667B" w:rsidP="00F4667B">
      <w:pPr>
        <w:shd w:val="clear" w:color="auto" w:fill="FFFFFF"/>
        <w:spacing w:line="360" w:lineRule="auto"/>
        <w:ind w:left="10" w:right="77"/>
        <w:jc w:val="both"/>
      </w:pPr>
      <w:r w:rsidRPr="000C03DD">
        <w:rPr>
          <w:color w:val="000000"/>
          <w:spacing w:val="8"/>
        </w:rPr>
        <w:t xml:space="preserve">    7. У каждого занимающегося имеется мяч, либо группа распределяется на</w:t>
      </w:r>
      <w:r w:rsidRPr="000C03DD">
        <w:rPr>
          <w:color w:val="000000"/>
          <w:spacing w:val="6"/>
        </w:rPr>
        <w:t xml:space="preserve"> подгруппы по количеству мячей. Па площадке определяются точки, с которых</w:t>
      </w:r>
      <w:r w:rsidRPr="000C03DD">
        <w:rPr>
          <w:color w:val="000000"/>
          <w:spacing w:val="1"/>
        </w:rPr>
        <w:t xml:space="preserve"> каждый занимающийся должен попасть в корзину. Чтобы не было </w:t>
      </w:r>
      <w:r w:rsidRPr="000C03DD">
        <w:rPr>
          <w:color w:val="000000"/>
          <w:spacing w:val="2"/>
        </w:rPr>
        <w:t xml:space="preserve">скопления игроков на одном месте, начинать упражнение можно с любой из </w:t>
      </w:r>
      <w:r w:rsidRPr="000C03DD">
        <w:rPr>
          <w:i/>
          <w:iCs/>
          <w:color w:val="000000"/>
          <w:spacing w:val="2"/>
        </w:rPr>
        <w:t xml:space="preserve"> </w:t>
      </w:r>
      <w:r w:rsidRPr="000C03DD">
        <w:rPr>
          <w:color w:val="000000"/>
        </w:rPr>
        <w:t xml:space="preserve">точек и в любом порядке. Необходимо соблюдать только следующие условия: переходить на другую точку только после попадания с предыдущей; при смене точки обязательно перейти ни другую половину площадки. Если соревнуются </w:t>
      </w:r>
      <w:r w:rsidRPr="000C03DD">
        <w:rPr>
          <w:color w:val="000000"/>
          <w:spacing w:val="-1"/>
        </w:rPr>
        <w:t xml:space="preserve">группы, в которых более двух человек, то вводятся дополнительные условия: </w:t>
      </w:r>
      <w:r w:rsidRPr="000C03DD">
        <w:rPr>
          <w:color w:val="000000"/>
          <w:spacing w:val="4"/>
        </w:rPr>
        <w:t>переходить на следующую точку можно только после того, как каждый из и</w:t>
      </w:r>
      <w:r w:rsidRPr="000C03DD">
        <w:rPr>
          <w:color w:val="000000"/>
          <w:spacing w:val="5"/>
        </w:rPr>
        <w:t>гроков попал в корзину обусловленное количество раз. Тот, кто набрал</w:t>
      </w:r>
      <w:r w:rsidRPr="000C03DD">
        <w:rPr>
          <w:color w:val="000000"/>
          <w:spacing w:val="-1"/>
        </w:rPr>
        <w:t xml:space="preserve"> установленное количество очков раньше других, продолжает бросать до тех </w:t>
      </w:r>
      <w:r w:rsidRPr="000C03DD">
        <w:rPr>
          <w:color w:val="000000"/>
        </w:rPr>
        <w:t xml:space="preserve">пор, пока последний в группе справится с заданием, затем группа переходит </w:t>
      </w:r>
      <w:r w:rsidRPr="000C03DD">
        <w:rPr>
          <w:color w:val="000000"/>
          <w:spacing w:val="1"/>
        </w:rPr>
        <w:t>на другую точку.</w:t>
      </w:r>
    </w:p>
    <w:p w:rsidR="00F4667B" w:rsidRPr="000C03DD" w:rsidRDefault="00F4667B" w:rsidP="00F4667B">
      <w:pPr>
        <w:shd w:val="clear" w:color="auto" w:fill="FFFFFF"/>
        <w:spacing w:line="360" w:lineRule="auto"/>
        <w:ind w:left="5" w:right="82" w:firstLine="350"/>
        <w:jc w:val="both"/>
      </w:pPr>
      <w:r w:rsidRPr="000C03DD">
        <w:rPr>
          <w:color w:val="000000"/>
          <w:spacing w:val="1"/>
        </w:rPr>
        <w:t>8. Занимающиеся распределяются на 4 группы. У каждой из них один-</w:t>
      </w:r>
      <w:r w:rsidRPr="000C03DD">
        <w:rPr>
          <w:color w:val="000000"/>
          <w:spacing w:val="-1"/>
        </w:rPr>
        <w:t xml:space="preserve">два мяча. Расстояние для броска и способ его выполнения обусловливаются. </w:t>
      </w:r>
      <w:r w:rsidRPr="000C03DD">
        <w:rPr>
          <w:color w:val="000000"/>
          <w:spacing w:val="-2"/>
        </w:rPr>
        <w:t>По сигналу первый выполняет бросок, сам ловит мяч и передает его следую</w:t>
      </w:r>
      <w:r w:rsidRPr="000C03DD">
        <w:rPr>
          <w:color w:val="000000"/>
          <w:spacing w:val="-2"/>
        </w:rPr>
        <w:softHyphen/>
      </w:r>
      <w:r w:rsidRPr="000C03DD">
        <w:rPr>
          <w:color w:val="000000"/>
          <w:spacing w:val="5"/>
        </w:rPr>
        <w:t>щему в своей колонне. За каждое попадание группа получает очко.</w:t>
      </w:r>
    </w:p>
    <w:p w:rsidR="00F4667B" w:rsidRPr="000C03DD" w:rsidRDefault="00F4667B" w:rsidP="00F4667B">
      <w:pPr>
        <w:shd w:val="clear" w:color="auto" w:fill="FFFFFF"/>
        <w:spacing w:before="221" w:line="360" w:lineRule="auto"/>
        <w:jc w:val="both"/>
        <w:rPr>
          <w:b/>
          <w:color w:val="000000"/>
          <w:spacing w:val="-1"/>
          <w:u w:val="single"/>
        </w:rPr>
      </w:pPr>
      <w:r w:rsidRPr="000C03DD">
        <w:rPr>
          <w:b/>
          <w:color w:val="000000"/>
          <w:spacing w:val="-1"/>
          <w:u w:val="single"/>
        </w:rPr>
        <w:t>Ведение мяча</w:t>
      </w:r>
    </w:p>
    <w:p w:rsidR="00F4667B" w:rsidRPr="000C03DD" w:rsidRDefault="00F4667B" w:rsidP="00F4667B">
      <w:pPr>
        <w:numPr>
          <w:ilvl w:val="0"/>
          <w:numId w:val="27"/>
        </w:numPr>
        <w:shd w:val="clear" w:color="auto" w:fill="FFFFFF"/>
        <w:spacing w:before="221"/>
        <w:ind w:left="714" w:hanging="357"/>
        <w:jc w:val="both"/>
        <w:rPr>
          <w:color w:val="000000"/>
          <w:spacing w:val="-1"/>
        </w:rPr>
      </w:pPr>
      <w:r w:rsidRPr="000C03DD">
        <w:rPr>
          <w:color w:val="000000"/>
          <w:spacing w:val="-1"/>
        </w:rPr>
        <w:t>Ведение с обычным отскоком;</w:t>
      </w:r>
    </w:p>
    <w:p w:rsidR="00F4667B" w:rsidRPr="000C03DD" w:rsidRDefault="00F4667B" w:rsidP="00F4667B">
      <w:pPr>
        <w:numPr>
          <w:ilvl w:val="0"/>
          <w:numId w:val="27"/>
        </w:numPr>
        <w:shd w:val="clear" w:color="auto" w:fill="FFFFFF"/>
        <w:spacing w:before="221"/>
        <w:ind w:left="714" w:hanging="357"/>
        <w:jc w:val="both"/>
        <w:rPr>
          <w:color w:val="000000"/>
          <w:spacing w:val="-1"/>
        </w:rPr>
      </w:pPr>
      <w:r w:rsidRPr="000C03DD">
        <w:rPr>
          <w:color w:val="000000"/>
          <w:spacing w:val="-1"/>
        </w:rPr>
        <w:t>Ведение со сниженным отскоком;</w:t>
      </w:r>
    </w:p>
    <w:p w:rsidR="00F4667B" w:rsidRPr="000C03DD" w:rsidRDefault="00F4667B" w:rsidP="00F4667B">
      <w:pPr>
        <w:numPr>
          <w:ilvl w:val="0"/>
          <w:numId w:val="27"/>
        </w:numPr>
        <w:shd w:val="clear" w:color="auto" w:fill="FFFFFF"/>
        <w:spacing w:before="221"/>
        <w:ind w:left="714" w:hanging="357"/>
        <w:jc w:val="both"/>
        <w:rPr>
          <w:color w:val="000000"/>
          <w:spacing w:val="-1"/>
        </w:rPr>
      </w:pPr>
      <w:r w:rsidRPr="000C03DD">
        <w:rPr>
          <w:color w:val="000000"/>
          <w:spacing w:val="-1"/>
        </w:rPr>
        <w:lastRenderedPageBreak/>
        <w:t>Финты;</w:t>
      </w:r>
    </w:p>
    <w:p w:rsidR="00F4667B" w:rsidRPr="000C03DD" w:rsidRDefault="00F4667B" w:rsidP="00F4667B">
      <w:pPr>
        <w:shd w:val="clear" w:color="auto" w:fill="FFFFFF"/>
        <w:spacing w:line="360" w:lineRule="auto"/>
        <w:jc w:val="both"/>
        <w:rPr>
          <w:b/>
          <w:i/>
          <w:iCs/>
          <w:color w:val="000000"/>
        </w:rPr>
      </w:pPr>
    </w:p>
    <w:p w:rsidR="00F4667B" w:rsidRPr="000C03DD" w:rsidRDefault="00F4667B" w:rsidP="00F4667B">
      <w:pPr>
        <w:shd w:val="clear" w:color="auto" w:fill="FFFFFF"/>
        <w:spacing w:line="360" w:lineRule="auto"/>
        <w:jc w:val="both"/>
        <w:rPr>
          <w:b/>
        </w:rPr>
      </w:pPr>
      <w:r w:rsidRPr="000C03DD">
        <w:rPr>
          <w:b/>
          <w:i/>
          <w:iCs/>
          <w:color w:val="000000"/>
        </w:rPr>
        <w:t>Примерные упражнения:</w:t>
      </w:r>
    </w:p>
    <w:p w:rsidR="00F4667B" w:rsidRPr="000C03DD" w:rsidRDefault="00F4667B" w:rsidP="00F4667B">
      <w:pPr>
        <w:widowControl w:val="0"/>
        <w:numPr>
          <w:ilvl w:val="0"/>
          <w:numId w:val="2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before="250" w:line="360" w:lineRule="auto"/>
        <w:ind w:firstLine="365"/>
        <w:jc w:val="both"/>
        <w:rPr>
          <w:color w:val="000000"/>
          <w:spacing w:val="-15"/>
        </w:rPr>
      </w:pPr>
      <w:r w:rsidRPr="000C03DD">
        <w:rPr>
          <w:color w:val="000000"/>
          <w:spacing w:val="9"/>
        </w:rPr>
        <w:t xml:space="preserve">Построение указано </w:t>
      </w:r>
      <w:r w:rsidRPr="000C03DD">
        <w:rPr>
          <w:iCs/>
          <w:color w:val="000000"/>
          <w:spacing w:val="9"/>
        </w:rPr>
        <w:t>на</w:t>
      </w:r>
      <w:r w:rsidRPr="000C03DD">
        <w:rPr>
          <w:i/>
          <w:iCs/>
          <w:color w:val="000000"/>
          <w:spacing w:val="9"/>
        </w:rPr>
        <w:t xml:space="preserve"> </w:t>
      </w:r>
      <w:r w:rsidRPr="000C03DD">
        <w:rPr>
          <w:color w:val="000000"/>
          <w:spacing w:val="9"/>
        </w:rPr>
        <w:t xml:space="preserve">рисунке 1. Игрок </w:t>
      </w:r>
      <w:r w:rsidRPr="000C03DD">
        <w:rPr>
          <w:color w:val="000000"/>
          <w:spacing w:val="9"/>
          <w:lang w:val="en-US"/>
        </w:rPr>
        <w:t>I</w:t>
      </w:r>
      <w:r w:rsidRPr="000C03DD">
        <w:rPr>
          <w:color w:val="000000"/>
          <w:spacing w:val="9"/>
        </w:rPr>
        <w:t xml:space="preserve"> ведёт мяч к игроку 2, </w:t>
      </w:r>
      <w:r w:rsidRPr="000C03DD">
        <w:rPr>
          <w:color w:val="000000"/>
          <w:spacing w:val="2"/>
        </w:rPr>
        <w:t xml:space="preserve">тот к игроку 3 и т. д. Игрок 7 ведёт мяч в сторону колонны, стоящей в затылок </w:t>
      </w:r>
      <w:r w:rsidRPr="000C03DD">
        <w:rPr>
          <w:color w:val="000000"/>
          <w:spacing w:val="4"/>
        </w:rPr>
        <w:t>игроку  1,  и передаст его следующему игроку.  Упражнение проводится  не</w:t>
      </w:r>
      <w:r w:rsidRPr="000C03DD">
        <w:rPr>
          <w:color w:val="000000"/>
          <w:spacing w:val="5"/>
        </w:rPr>
        <w:t>сколькими мячами.</w:t>
      </w:r>
    </w:p>
    <w:p w:rsidR="00F4667B" w:rsidRPr="000C03DD" w:rsidRDefault="00F4667B" w:rsidP="00F4667B">
      <w:pPr>
        <w:widowControl w:val="0"/>
        <w:numPr>
          <w:ilvl w:val="0"/>
          <w:numId w:val="2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line="360" w:lineRule="auto"/>
        <w:ind w:firstLine="365"/>
        <w:jc w:val="both"/>
        <w:rPr>
          <w:color w:val="000000"/>
          <w:spacing w:val="-8"/>
        </w:rPr>
      </w:pPr>
      <w:r w:rsidRPr="000C03DD">
        <w:rPr>
          <w:color w:val="000000"/>
          <w:spacing w:val="7"/>
        </w:rPr>
        <w:t>Построение указано на рисунке 2. Игрок 1 ведет мяч к игроку 2 и,</w:t>
      </w:r>
      <w:r w:rsidRPr="000C03DD">
        <w:rPr>
          <w:color w:val="000000"/>
          <w:spacing w:val="7"/>
        </w:rPr>
        <w:br/>
      </w:r>
      <w:r w:rsidRPr="000C03DD">
        <w:rPr>
          <w:color w:val="000000"/>
          <w:spacing w:val="6"/>
        </w:rPr>
        <w:t>передан ему мяч, остается на его месте, игрок 2 ведет мяч к игроку 3 и т. д.</w:t>
      </w:r>
      <w:r w:rsidRPr="000C03DD">
        <w:rPr>
          <w:color w:val="000000"/>
          <w:spacing w:val="6"/>
        </w:rPr>
        <w:br/>
      </w:r>
      <w:r w:rsidRPr="000C03DD">
        <w:rPr>
          <w:color w:val="000000"/>
          <w:spacing w:val="7"/>
        </w:rPr>
        <w:t>Последний возвращается с ведением на место игрока 1 и передает мяч оче</w:t>
      </w:r>
      <w:r w:rsidRPr="000C03DD">
        <w:rPr>
          <w:color w:val="000000"/>
          <w:spacing w:val="4"/>
        </w:rPr>
        <w:t>редному игроку.</w:t>
      </w:r>
    </w:p>
    <w:p w:rsidR="00F4667B" w:rsidRPr="000C03DD" w:rsidRDefault="00F4667B" w:rsidP="00F4667B">
      <w:pPr>
        <w:widowControl w:val="0"/>
        <w:numPr>
          <w:ilvl w:val="0"/>
          <w:numId w:val="2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line="360" w:lineRule="auto"/>
        <w:ind w:firstLine="365"/>
        <w:jc w:val="both"/>
        <w:rPr>
          <w:color w:val="000000"/>
          <w:spacing w:val="-6"/>
        </w:rPr>
      </w:pPr>
      <w:r w:rsidRPr="000C03DD">
        <w:rPr>
          <w:color w:val="000000"/>
          <w:spacing w:val="4"/>
        </w:rPr>
        <w:t>Построение колоннами. Ведение мяча с обводкой препятствий (стоек,</w:t>
      </w:r>
      <w:r w:rsidRPr="000C03DD">
        <w:rPr>
          <w:color w:val="000000"/>
          <w:spacing w:val="4"/>
        </w:rPr>
        <w:br/>
      </w:r>
      <w:r w:rsidRPr="000C03DD">
        <w:rPr>
          <w:color w:val="000000"/>
          <w:spacing w:val="3"/>
        </w:rPr>
        <w:t>либо других приспособлений) справа налево и слепа направо одной и другой</w:t>
      </w:r>
      <w:r w:rsidRPr="000C03DD">
        <w:rPr>
          <w:color w:val="000000"/>
          <w:spacing w:val="3"/>
        </w:rPr>
        <w:br/>
      </w:r>
      <w:r w:rsidRPr="000C03DD">
        <w:rPr>
          <w:color w:val="000000"/>
          <w:spacing w:val="5"/>
        </w:rPr>
        <w:t>рукой; то же, вокруг препятствий.</w:t>
      </w:r>
    </w:p>
    <w:p w:rsidR="00F4667B" w:rsidRPr="000C03DD" w:rsidRDefault="00F4667B" w:rsidP="00F4667B">
      <w:pPr>
        <w:widowControl w:val="0"/>
        <w:numPr>
          <w:ilvl w:val="0"/>
          <w:numId w:val="2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before="10" w:line="360" w:lineRule="auto"/>
        <w:ind w:firstLine="365"/>
        <w:jc w:val="both"/>
        <w:rPr>
          <w:color w:val="000000"/>
          <w:spacing w:val="-8"/>
        </w:rPr>
      </w:pPr>
      <w:r w:rsidRPr="000C03DD">
        <w:rPr>
          <w:color w:val="000000"/>
          <w:spacing w:val="3"/>
        </w:rPr>
        <w:t>Построение  парами.   Игрок  ведет мяч,   а  партнер  сопровождает его</w:t>
      </w:r>
      <w:r w:rsidRPr="000C03DD">
        <w:rPr>
          <w:color w:val="000000"/>
          <w:spacing w:val="3"/>
        </w:rPr>
        <w:br/>
      </w:r>
      <w:r w:rsidRPr="000C03DD">
        <w:rPr>
          <w:color w:val="000000"/>
          <w:spacing w:val="5"/>
        </w:rPr>
        <w:t>сбоку. Как только партнер ускорит бег, игрок, владеющий мячом, переходит</w:t>
      </w:r>
      <w:r w:rsidRPr="000C03DD">
        <w:rPr>
          <w:color w:val="000000"/>
          <w:spacing w:val="5"/>
        </w:rPr>
        <w:br/>
        <w:t>на низкое ведение. В обратном направлении они меняются ролями.</w:t>
      </w:r>
    </w:p>
    <w:p w:rsidR="00F4667B" w:rsidRPr="000C03DD" w:rsidRDefault="00F4667B" w:rsidP="00F4667B">
      <w:pPr>
        <w:widowControl w:val="0"/>
        <w:numPr>
          <w:ilvl w:val="0"/>
          <w:numId w:val="28"/>
        </w:numPr>
        <w:shd w:val="clear" w:color="auto" w:fill="FFFFFF"/>
        <w:tabs>
          <w:tab w:val="left" w:pos="3317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5"/>
        </w:rPr>
      </w:pPr>
      <w:r w:rsidRPr="000C03DD">
        <w:rPr>
          <w:color w:val="000000"/>
          <w:spacing w:val="-2"/>
        </w:rPr>
        <w:t>Построение  группами в зависимости</w:t>
      </w:r>
      <w:r w:rsidRPr="000C03DD">
        <w:rPr>
          <w:color w:val="000000"/>
          <w:spacing w:val="-1"/>
        </w:rPr>
        <w:t xml:space="preserve"> от количества мячей. Ведение мяча на ограниченной площадке</w:t>
      </w:r>
      <w:r w:rsidRPr="000C03DD">
        <w:rPr>
          <w:color w:val="000000"/>
          <w:spacing w:val="5"/>
        </w:rPr>
        <w:t xml:space="preserve">, обыгрывая двух  или трех </w:t>
      </w:r>
      <w:r w:rsidRPr="000C03DD">
        <w:rPr>
          <w:color w:val="000000"/>
          <w:spacing w:val="-5"/>
        </w:rPr>
        <w:t xml:space="preserve">защитников, последовательно   атакующих </w:t>
      </w:r>
      <w:r w:rsidRPr="000C03DD">
        <w:rPr>
          <w:color w:val="000000"/>
          <w:spacing w:val="5"/>
        </w:rPr>
        <w:t>игрока, ведущего мяч.</w:t>
      </w:r>
    </w:p>
    <w:p w:rsidR="00F4667B" w:rsidRPr="000C03DD" w:rsidRDefault="00C61A7F" w:rsidP="00F4667B">
      <w:pPr>
        <w:framePr w:h="931" w:hSpace="10080" w:vSpace="58" w:wrap="notBeside" w:vAnchor="text" w:hAnchor="page" w:x="6142" w:y="937"/>
        <w:widowControl w:val="0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2819400" cy="762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7B" w:rsidRPr="000C03DD" w:rsidRDefault="00F4667B" w:rsidP="00F4667B">
      <w:pPr>
        <w:shd w:val="clear" w:color="auto" w:fill="FFFFFF"/>
        <w:tabs>
          <w:tab w:val="left" w:pos="3317"/>
        </w:tabs>
        <w:spacing w:line="360" w:lineRule="auto"/>
        <w:ind w:left="62"/>
        <w:jc w:val="both"/>
      </w:pPr>
    </w:p>
    <w:p w:rsidR="00F4667B" w:rsidRPr="000C03DD" w:rsidRDefault="00C61A7F" w:rsidP="00F4667B">
      <w:pPr>
        <w:framePr w:w="3722" w:h="1829" w:hSpace="10080" w:vSpace="58" w:wrap="notBeside" w:vAnchor="text" w:hAnchor="page" w:x="1222" w:y="334"/>
        <w:widowControl w:val="0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2047875" cy="11525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67B" w:rsidRPr="000C03DD">
        <w:t xml:space="preserve">                                       </w:t>
      </w:r>
    </w:p>
    <w:p w:rsidR="00F4667B" w:rsidRPr="000C03DD" w:rsidRDefault="00F4667B" w:rsidP="00F4667B">
      <w:pPr>
        <w:shd w:val="clear" w:color="auto" w:fill="FFFFFF"/>
        <w:tabs>
          <w:tab w:val="left" w:pos="3317"/>
        </w:tabs>
        <w:spacing w:line="360" w:lineRule="auto"/>
        <w:ind w:left="62"/>
        <w:jc w:val="both"/>
      </w:pPr>
    </w:p>
    <w:p w:rsidR="00F4667B" w:rsidRPr="000C03DD" w:rsidRDefault="00F4667B" w:rsidP="00F4667B">
      <w:pPr>
        <w:shd w:val="clear" w:color="auto" w:fill="FFFFFF"/>
        <w:tabs>
          <w:tab w:val="left" w:pos="3317"/>
        </w:tabs>
        <w:spacing w:line="360" w:lineRule="auto"/>
        <w:ind w:left="62"/>
        <w:jc w:val="both"/>
      </w:pPr>
      <w:r w:rsidRPr="000C03DD">
        <w:t>Рис.1                                                               Рис. 2</w:t>
      </w:r>
    </w:p>
    <w:p w:rsidR="00F4667B" w:rsidRPr="000C03DD" w:rsidRDefault="00F4667B" w:rsidP="00F4667B">
      <w:pPr>
        <w:shd w:val="clear" w:color="auto" w:fill="FFFFFF"/>
        <w:spacing w:before="221"/>
        <w:ind w:left="357"/>
        <w:jc w:val="both"/>
        <w:rPr>
          <w:color w:val="000000"/>
          <w:spacing w:val="-1"/>
        </w:rPr>
      </w:pPr>
    </w:p>
    <w:p w:rsidR="00F4667B" w:rsidRPr="000C03DD" w:rsidRDefault="00F4667B" w:rsidP="00F4667B">
      <w:pPr>
        <w:shd w:val="clear" w:color="auto" w:fill="FFFFFF"/>
        <w:spacing w:before="245" w:line="360" w:lineRule="auto"/>
        <w:ind w:right="5"/>
        <w:jc w:val="both"/>
      </w:pPr>
      <w:r w:rsidRPr="000C03DD">
        <w:rPr>
          <w:b/>
          <w:bCs/>
          <w:color w:val="000000"/>
          <w:spacing w:val="7"/>
        </w:rPr>
        <w:t xml:space="preserve">Последовательность обучения технике передвижения </w:t>
      </w:r>
      <w:r w:rsidRPr="000C03DD">
        <w:rPr>
          <w:b/>
          <w:bCs/>
          <w:color w:val="000000"/>
          <w:spacing w:val="-1"/>
        </w:rPr>
        <w:t>в защитной стойке.</w:t>
      </w:r>
    </w:p>
    <w:p w:rsidR="00F4667B" w:rsidRPr="000C03DD" w:rsidRDefault="00F4667B" w:rsidP="00F4667B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221" w:line="360" w:lineRule="auto"/>
        <w:rPr>
          <w:color w:val="000000"/>
          <w:spacing w:val="-27"/>
        </w:rPr>
      </w:pPr>
      <w:r w:rsidRPr="000C03DD">
        <w:rPr>
          <w:color w:val="000000"/>
          <w:spacing w:val="4"/>
        </w:rPr>
        <w:t>Передвижение в защитной стойке приставными ша</w:t>
      </w:r>
      <w:r w:rsidRPr="000C03DD">
        <w:rPr>
          <w:color w:val="000000"/>
        </w:rPr>
        <w:t>гами правым и левым боком.</w:t>
      </w:r>
    </w:p>
    <w:p w:rsidR="00F4667B" w:rsidRPr="000C03DD" w:rsidRDefault="00F4667B" w:rsidP="00F4667B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before="163" w:line="360" w:lineRule="auto"/>
        <w:rPr>
          <w:color w:val="000000"/>
          <w:spacing w:val="-15"/>
        </w:rPr>
      </w:pPr>
      <w:r w:rsidRPr="000C03DD">
        <w:rPr>
          <w:color w:val="000000"/>
          <w:spacing w:val="5"/>
        </w:rPr>
        <w:t xml:space="preserve">Передвижение в защитной стойке приставными </w:t>
      </w:r>
      <w:r w:rsidRPr="000C03DD">
        <w:rPr>
          <w:color w:val="000000"/>
          <w:spacing w:val="4"/>
        </w:rPr>
        <w:t>ша</w:t>
      </w:r>
      <w:r w:rsidRPr="000C03DD">
        <w:rPr>
          <w:color w:val="000000"/>
        </w:rPr>
        <w:t>гами</w:t>
      </w:r>
      <w:r w:rsidRPr="000C03DD">
        <w:rPr>
          <w:color w:val="000000"/>
          <w:spacing w:val="2"/>
        </w:rPr>
        <w:t xml:space="preserve"> вперед и назад.</w:t>
      </w:r>
    </w:p>
    <w:p w:rsidR="00F4667B" w:rsidRPr="000C03DD" w:rsidRDefault="00F4667B" w:rsidP="00F4667B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before="77" w:line="360" w:lineRule="auto"/>
        <w:rPr>
          <w:color w:val="000000"/>
          <w:spacing w:val="-15"/>
        </w:rPr>
      </w:pPr>
      <w:r w:rsidRPr="000C03DD">
        <w:rPr>
          <w:color w:val="000000"/>
          <w:spacing w:val="10"/>
        </w:rPr>
        <w:t>Передвижение в защитной стойке по заданию.</w:t>
      </w:r>
    </w:p>
    <w:p w:rsidR="00F4667B" w:rsidRPr="000C03DD" w:rsidRDefault="00F4667B" w:rsidP="00F4667B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before="19" w:line="360" w:lineRule="auto"/>
        <w:rPr>
          <w:color w:val="000000"/>
          <w:spacing w:val="-13"/>
        </w:rPr>
      </w:pPr>
      <w:r w:rsidRPr="000C03DD">
        <w:rPr>
          <w:color w:val="000000"/>
          <w:spacing w:val="4"/>
        </w:rPr>
        <w:t xml:space="preserve">Передвижение в защитной стойке с  повторением </w:t>
      </w:r>
      <w:r w:rsidRPr="000C03DD">
        <w:rPr>
          <w:color w:val="000000"/>
          <w:spacing w:val="3"/>
        </w:rPr>
        <w:t>действий партнера («зеркальное» выполнение).</w:t>
      </w:r>
    </w:p>
    <w:p w:rsidR="00F4667B" w:rsidRPr="000C03DD" w:rsidRDefault="00F4667B" w:rsidP="00F4667B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before="48" w:line="360" w:lineRule="auto"/>
        <w:rPr>
          <w:color w:val="000000"/>
          <w:spacing w:val="-20"/>
        </w:rPr>
      </w:pPr>
      <w:r w:rsidRPr="000C03DD">
        <w:rPr>
          <w:color w:val="000000"/>
          <w:spacing w:val="2"/>
        </w:rPr>
        <w:lastRenderedPageBreak/>
        <w:t>Выполнение передвижений в защитной стойке с применением  комбинаций  из изученных передвижений.</w:t>
      </w:r>
    </w:p>
    <w:p w:rsidR="00F4667B" w:rsidRPr="000C03DD" w:rsidRDefault="00F4667B" w:rsidP="00F4667B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before="38" w:line="360" w:lineRule="auto"/>
        <w:rPr>
          <w:color w:val="000000"/>
          <w:spacing w:val="-19"/>
        </w:rPr>
      </w:pPr>
      <w:r w:rsidRPr="000C03DD">
        <w:rPr>
          <w:color w:val="000000"/>
          <w:spacing w:val="1"/>
        </w:rPr>
        <w:t xml:space="preserve">Выполнение других  защитных действии   игроков </w:t>
      </w:r>
      <w:r w:rsidRPr="000C03DD">
        <w:rPr>
          <w:color w:val="000000"/>
          <w:spacing w:val="2"/>
        </w:rPr>
        <w:t>и после передвижения в защитной стойке.</w:t>
      </w:r>
    </w:p>
    <w:p w:rsidR="00F4667B" w:rsidRPr="000C03DD" w:rsidRDefault="00F4667B" w:rsidP="00F4667B">
      <w:pPr>
        <w:shd w:val="clear" w:color="auto" w:fill="FFFFFF"/>
        <w:spacing w:before="235" w:line="360" w:lineRule="auto"/>
        <w:ind w:right="10"/>
        <w:jc w:val="both"/>
      </w:pPr>
      <w:r w:rsidRPr="000C03DD">
        <w:rPr>
          <w:b/>
          <w:bCs/>
          <w:color w:val="000000"/>
          <w:spacing w:val="-1"/>
        </w:rPr>
        <w:t xml:space="preserve">Последовательность обучения технике остановки в два </w:t>
      </w:r>
      <w:r w:rsidRPr="000C03DD">
        <w:rPr>
          <w:b/>
          <w:bCs/>
          <w:color w:val="000000"/>
          <w:spacing w:val="-6"/>
        </w:rPr>
        <w:t>шага.</w:t>
      </w:r>
    </w:p>
    <w:p w:rsidR="00F4667B" w:rsidRPr="000C03DD" w:rsidRDefault="00F4667B" w:rsidP="00F4667B">
      <w:pPr>
        <w:shd w:val="clear" w:color="auto" w:fill="FFFFFF"/>
        <w:spacing w:before="192" w:line="360" w:lineRule="auto"/>
        <w:ind w:right="43"/>
      </w:pPr>
      <w:r w:rsidRPr="000C03DD">
        <w:rPr>
          <w:color w:val="000000"/>
          <w:spacing w:val="8"/>
        </w:rPr>
        <w:t xml:space="preserve">1. </w:t>
      </w:r>
      <w:proofErr w:type="gramStart"/>
      <w:r w:rsidRPr="000C03DD">
        <w:rPr>
          <w:color w:val="000000"/>
          <w:spacing w:val="8"/>
        </w:rPr>
        <w:t xml:space="preserve">Изучение техники остановки без мяча: по время </w:t>
      </w:r>
      <w:r w:rsidRPr="000C03DD">
        <w:rPr>
          <w:color w:val="000000"/>
          <w:spacing w:val="-2"/>
        </w:rPr>
        <w:t xml:space="preserve">ходьбы, во время бега в медленном, затем в среднем и </w:t>
      </w:r>
      <w:r w:rsidRPr="000C03DD">
        <w:rPr>
          <w:iCs/>
          <w:color w:val="000000"/>
          <w:spacing w:val="-2"/>
        </w:rPr>
        <w:t>быстром</w:t>
      </w:r>
      <w:r w:rsidRPr="000C03DD">
        <w:rPr>
          <w:color w:val="000000"/>
          <w:spacing w:val="7"/>
        </w:rPr>
        <w:t xml:space="preserve"> темпе (по прямой и с изменением направления).</w:t>
      </w:r>
      <w:proofErr w:type="gramEnd"/>
    </w:p>
    <w:p w:rsidR="00F4667B" w:rsidRPr="000C03DD" w:rsidRDefault="00F4667B" w:rsidP="00F4667B">
      <w:pPr>
        <w:widowControl w:val="0"/>
        <w:numPr>
          <w:ilvl w:val="0"/>
          <w:numId w:val="11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line="360" w:lineRule="auto"/>
        <w:rPr>
          <w:color w:val="000000"/>
          <w:spacing w:val="-13"/>
        </w:rPr>
      </w:pPr>
      <w:r w:rsidRPr="000C03DD">
        <w:rPr>
          <w:color w:val="000000"/>
          <w:spacing w:val="3"/>
        </w:rPr>
        <w:t>Внезапная остановка по сигналу.</w:t>
      </w:r>
    </w:p>
    <w:p w:rsidR="00F4667B" w:rsidRPr="000C03DD" w:rsidRDefault="00F4667B" w:rsidP="00F4667B">
      <w:pPr>
        <w:widowControl w:val="0"/>
        <w:numPr>
          <w:ilvl w:val="0"/>
          <w:numId w:val="11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line="360" w:lineRule="auto"/>
        <w:rPr>
          <w:color w:val="000000"/>
          <w:spacing w:val="-18"/>
        </w:rPr>
      </w:pPr>
      <w:r w:rsidRPr="000C03DD">
        <w:rPr>
          <w:color w:val="000000"/>
          <w:spacing w:val="2"/>
        </w:rPr>
        <w:t>Остановка после ловли мяча.</w:t>
      </w:r>
    </w:p>
    <w:p w:rsidR="00F4667B" w:rsidRPr="000C03DD" w:rsidRDefault="00F4667B" w:rsidP="00F4667B">
      <w:pPr>
        <w:widowControl w:val="0"/>
        <w:numPr>
          <w:ilvl w:val="0"/>
          <w:numId w:val="11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line="360" w:lineRule="auto"/>
        <w:rPr>
          <w:i/>
          <w:iCs/>
          <w:color w:val="000000"/>
          <w:spacing w:val="1"/>
          <w:w w:val="80"/>
        </w:rPr>
      </w:pPr>
      <w:r w:rsidRPr="000C03DD">
        <w:rPr>
          <w:color w:val="000000"/>
          <w:spacing w:val="8"/>
        </w:rPr>
        <w:t>Остановка после ведения мяча.</w:t>
      </w:r>
      <w:r w:rsidRPr="000C03DD">
        <w:rPr>
          <w:color w:val="000000"/>
          <w:spacing w:val="8"/>
        </w:rPr>
        <w:br/>
      </w:r>
      <w:r w:rsidRPr="000C03DD">
        <w:rPr>
          <w:b/>
          <w:bCs/>
          <w:color w:val="000000"/>
          <w:spacing w:val="-1"/>
        </w:rPr>
        <w:t>Последовательность обучения технике  поворотов.</w:t>
      </w:r>
    </w:p>
    <w:p w:rsidR="00F4667B" w:rsidRPr="000C03DD" w:rsidRDefault="00F4667B" w:rsidP="00F4667B">
      <w:pPr>
        <w:spacing w:line="360" w:lineRule="auto"/>
        <w:jc w:val="both"/>
      </w:pPr>
    </w:p>
    <w:p w:rsidR="00F4667B" w:rsidRPr="000C03DD" w:rsidRDefault="00F4667B" w:rsidP="00F4667B">
      <w:pPr>
        <w:widowControl w:val="0"/>
        <w:numPr>
          <w:ilvl w:val="0"/>
          <w:numId w:val="12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34"/>
        </w:rPr>
      </w:pPr>
      <w:r w:rsidRPr="000C03DD">
        <w:rPr>
          <w:color w:val="000000"/>
          <w:spacing w:val="4"/>
        </w:rPr>
        <w:t>Выполнение поворотов, стоя  на  месте без мяча.</w:t>
      </w:r>
    </w:p>
    <w:p w:rsidR="00F4667B" w:rsidRPr="000C03DD" w:rsidRDefault="00F4667B" w:rsidP="00F4667B">
      <w:pPr>
        <w:shd w:val="clear" w:color="auto" w:fill="FFFFFF"/>
        <w:tabs>
          <w:tab w:val="left" w:pos="619"/>
        </w:tabs>
        <w:spacing w:line="360" w:lineRule="auto"/>
        <w:ind w:left="24"/>
        <w:jc w:val="both"/>
      </w:pPr>
      <w:r w:rsidRPr="000C03DD">
        <w:rPr>
          <w:color w:val="000000"/>
          <w:spacing w:val="2"/>
        </w:rPr>
        <w:t>2.То же, но с мячом.</w:t>
      </w:r>
    </w:p>
    <w:p w:rsidR="00F4667B" w:rsidRPr="000C03DD" w:rsidRDefault="00F4667B" w:rsidP="00F4667B">
      <w:pPr>
        <w:shd w:val="clear" w:color="auto" w:fill="FFFFFF"/>
        <w:tabs>
          <w:tab w:val="left" w:pos="619"/>
        </w:tabs>
        <w:spacing w:line="360" w:lineRule="auto"/>
        <w:ind w:left="24"/>
        <w:jc w:val="both"/>
      </w:pPr>
      <w:r w:rsidRPr="000C03DD">
        <w:rPr>
          <w:color w:val="000000"/>
          <w:spacing w:val="-3"/>
        </w:rPr>
        <w:t xml:space="preserve">3. Выполнение  поворотов  с   мячом,  стоя   рядом  с  пассивным </w:t>
      </w:r>
      <w:r w:rsidRPr="000C03DD">
        <w:rPr>
          <w:color w:val="000000"/>
          <w:spacing w:val="-1"/>
        </w:rPr>
        <w:t xml:space="preserve"> защитником.</w:t>
      </w:r>
    </w:p>
    <w:p w:rsidR="00F4667B" w:rsidRPr="000C03DD" w:rsidRDefault="00F4667B" w:rsidP="00F4667B">
      <w:pPr>
        <w:shd w:val="clear" w:color="auto" w:fill="FFFFFF"/>
        <w:spacing w:before="158" w:line="360" w:lineRule="auto"/>
        <w:jc w:val="both"/>
        <w:rPr>
          <w:color w:val="000000"/>
          <w:spacing w:val="4"/>
        </w:rPr>
      </w:pPr>
      <w:r w:rsidRPr="000C03DD">
        <w:rPr>
          <w:color w:val="000000"/>
          <w:spacing w:val="4"/>
        </w:rPr>
        <w:t xml:space="preserve">4. То же,  но против активнодействующего защитника. </w:t>
      </w:r>
    </w:p>
    <w:p w:rsidR="00F4667B" w:rsidRPr="000C03DD" w:rsidRDefault="00F4667B" w:rsidP="00F4667B">
      <w:pPr>
        <w:shd w:val="clear" w:color="auto" w:fill="FFFFFF"/>
        <w:spacing w:before="158" w:line="360" w:lineRule="auto"/>
        <w:jc w:val="both"/>
      </w:pPr>
      <w:r w:rsidRPr="000C03DD">
        <w:rPr>
          <w:color w:val="000000"/>
          <w:spacing w:val="-4"/>
        </w:rPr>
        <w:t xml:space="preserve">5. Выполнение   поворотов  после   ловли,   ведения   мяча </w:t>
      </w:r>
      <w:r w:rsidRPr="000C03DD">
        <w:rPr>
          <w:color w:val="000000"/>
          <w:spacing w:val="-3"/>
        </w:rPr>
        <w:t>и остановок изученным способом.</w:t>
      </w:r>
    </w:p>
    <w:p w:rsidR="00F4667B" w:rsidRPr="000C03DD" w:rsidRDefault="00F4667B" w:rsidP="00F4667B">
      <w:pPr>
        <w:shd w:val="clear" w:color="auto" w:fill="FFFFFF"/>
        <w:spacing w:before="130" w:line="360" w:lineRule="auto"/>
        <w:jc w:val="both"/>
      </w:pPr>
      <w:r w:rsidRPr="000C03DD">
        <w:rPr>
          <w:b/>
          <w:bCs/>
          <w:color w:val="000000"/>
          <w:spacing w:val="-5"/>
        </w:rPr>
        <w:t>Последовательность  обучения  технике   передачи   мяча</w:t>
      </w:r>
    </w:p>
    <w:p w:rsidR="00F4667B" w:rsidRPr="000C03DD" w:rsidRDefault="00F4667B" w:rsidP="00F4667B">
      <w:pPr>
        <w:widowControl w:val="0"/>
        <w:numPr>
          <w:ilvl w:val="0"/>
          <w:numId w:val="13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360" w:lineRule="auto"/>
        <w:rPr>
          <w:color w:val="000000"/>
          <w:spacing w:val="-31"/>
        </w:rPr>
      </w:pPr>
      <w:r w:rsidRPr="000C03DD">
        <w:rPr>
          <w:color w:val="000000"/>
          <w:spacing w:val="8"/>
        </w:rPr>
        <w:t>Передача и ловля мяча, стоя на месте.</w:t>
      </w:r>
    </w:p>
    <w:p w:rsidR="00F4667B" w:rsidRPr="000C03DD" w:rsidRDefault="00F4667B" w:rsidP="00F4667B">
      <w:pPr>
        <w:widowControl w:val="0"/>
        <w:numPr>
          <w:ilvl w:val="0"/>
          <w:numId w:val="13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86" w:line="360" w:lineRule="auto"/>
        <w:rPr>
          <w:color w:val="000000"/>
          <w:spacing w:val="-17"/>
        </w:rPr>
      </w:pPr>
      <w:r w:rsidRPr="000C03DD">
        <w:rPr>
          <w:color w:val="000000"/>
          <w:spacing w:val="7"/>
        </w:rPr>
        <w:t xml:space="preserve">То же, но с переносом веса тела на впереди стоящую </w:t>
      </w:r>
      <w:r w:rsidRPr="000C03DD">
        <w:rPr>
          <w:color w:val="000000"/>
          <w:spacing w:val="10"/>
        </w:rPr>
        <w:t>ногу в момент передачи и на сзади стоящую ногу в момент ловли.</w:t>
      </w:r>
      <w:r w:rsidRPr="000C03DD">
        <w:rPr>
          <w:color w:val="000000"/>
          <w:spacing w:val="10"/>
        </w:rPr>
        <w:br/>
        <w:t>3.</w:t>
      </w:r>
      <w:r w:rsidRPr="000C03DD">
        <w:rPr>
          <w:color w:val="000000"/>
          <w:spacing w:val="6"/>
        </w:rPr>
        <w:t>Передача в сторону на месте.</w:t>
      </w:r>
    </w:p>
    <w:p w:rsidR="00F4667B" w:rsidRPr="000C03DD" w:rsidRDefault="00F4667B" w:rsidP="00F4667B">
      <w:pPr>
        <w:spacing w:line="360" w:lineRule="auto"/>
      </w:pPr>
      <w:r w:rsidRPr="000C03DD">
        <w:t>4. То же, только с шагом вперед и в сторону выполняемой передачи; ловить мяч с шагом вперед и с шагом назад.</w:t>
      </w:r>
    </w:p>
    <w:p w:rsidR="00F4667B" w:rsidRPr="000C03DD" w:rsidRDefault="00F4667B" w:rsidP="00F4667B">
      <w:pPr>
        <w:spacing w:line="360" w:lineRule="auto"/>
      </w:pPr>
      <w:r w:rsidRPr="000C03DD">
        <w:t>5. Передача   мяча   с  последующим  движением   игрока в ту же сторону.</w:t>
      </w:r>
    </w:p>
    <w:p w:rsidR="00F4667B" w:rsidRPr="000C03DD" w:rsidRDefault="00F4667B" w:rsidP="00F4667B">
      <w:pPr>
        <w:spacing w:line="360" w:lineRule="auto"/>
      </w:pPr>
      <w:r w:rsidRPr="000C03DD">
        <w:t>6. Передача   мяча  с  последующим  движением  игрока в противоположную сторону, затем - в других направлениях.</w:t>
      </w:r>
    </w:p>
    <w:p w:rsidR="00F4667B" w:rsidRPr="000C03DD" w:rsidRDefault="00F4667B" w:rsidP="00F4667B">
      <w:pPr>
        <w:spacing w:line="360" w:lineRule="auto"/>
        <w:jc w:val="both"/>
      </w:pPr>
      <w:r w:rsidRPr="000C03DD">
        <w:t xml:space="preserve">7. Передача мяча стоящим на месте игроком партнеру, двигающемуся навстречу по </w:t>
      </w:r>
      <w:proofErr w:type="gramStart"/>
      <w:r w:rsidRPr="000C03DD">
        <w:t>прямой</w:t>
      </w:r>
      <w:proofErr w:type="gramEnd"/>
      <w:r w:rsidRPr="000C03DD">
        <w:t>.</w:t>
      </w:r>
    </w:p>
    <w:p w:rsidR="00F4667B" w:rsidRPr="000C03DD" w:rsidRDefault="00F4667B" w:rsidP="00F4667B">
      <w:pPr>
        <w:spacing w:line="360" w:lineRule="auto"/>
        <w:jc w:val="both"/>
      </w:pPr>
      <w:r w:rsidRPr="000C03DD">
        <w:t>8. То же, по партнеру, двигающемуся под углом.</w:t>
      </w:r>
    </w:p>
    <w:p w:rsidR="00F4667B" w:rsidRPr="000C03DD" w:rsidRDefault="00F4667B" w:rsidP="00F4667B">
      <w:pPr>
        <w:spacing w:line="360" w:lineRule="auto"/>
        <w:jc w:val="both"/>
      </w:pPr>
      <w:r w:rsidRPr="000C03DD">
        <w:t xml:space="preserve">9. Передача мяча между игроками, двигающимися навстречу друг другу по </w:t>
      </w:r>
      <w:proofErr w:type="gramStart"/>
      <w:r w:rsidRPr="000C03DD">
        <w:t>прямой</w:t>
      </w:r>
      <w:proofErr w:type="gramEnd"/>
      <w:r w:rsidRPr="000C03DD">
        <w:t>, под углом.</w:t>
      </w:r>
    </w:p>
    <w:p w:rsidR="00F4667B" w:rsidRPr="000C03DD" w:rsidRDefault="00F4667B" w:rsidP="00F4667B">
      <w:pPr>
        <w:spacing w:line="360" w:lineRule="auto"/>
        <w:jc w:val="both"/>
      </w:pPr>
      <w:r w:rsidRPr="000C03DD">
        <w:t>10. Передача   мяча   между   игроками,    двигающимися параллельно.</w:t>
      </w:r>
    </w:p>
    <w:p w:rsidR="00F4667B" w:rsidRPr="000C03DD" w:rsidRDefault="00F4667B" w:rsidP="00F4667B">
      <w:pPr>
        <w:spacing w:line="360" w:lineRule="auto"/>
        <w:jc w:val="both"/>
      </w:pPr>
      <w:r w:rsidRPr="000C03DD">
        <w:t>11. Передача  мяча в движении без сопротивления, затем с пассивным и активным противодействием.</w:t>
      </w:r>
    </w:p>
    <w:p w:rsidR="00F4667B" w:rsidRPr="000C03DD" w:rsidRDefault="00F4667B" w:rsidP="00F4667B">
      <w:pPr>
        <w:spacing w:line="360" w:lineRule="auto"/>
        <w:jc w:val="both"/>
      </w:pPr>
      <w:r w:rsidRPr="000C03DD">
        <w:t>12. То же, но уже и игровой обстановке и в соревнованиях.</w:t>
      </w:r>
    </w:p>
    <w:p w:rsidR="00F4667B" w:rsidRPr="000C03DD" w:rsidRDefault="00F4667B" w:rsidP="00F4667B">
      <w:pPr>
        <w:ind w:right="-48"/>
        <w:jc w:val="both"/>
        <w:rPr>
          <w:b/>
          <w:u w:val="single"/>
        </w:rPr>
      </w:pPr>
    </w:p>
    <w:p w:rsidR="00F4667B" w:rsidRPr="000C03DD" w:rsidRDefault="00F4667B" w:rsidP="00F4667B">
      <w:pPr>
        <w:ind w:right="-48"/>
        <w:jc w:val="both"/>
        <w:rPr>
          <w:b/>
          <w:u w:val="single"/>
        </w:rPr>
      </w:pPr>
      <w:r w:rsidRPr="000C03DD">
        <w:rPr>
          <w:b/>
          <w:u w:val="single"/>
        </w:rPr>
        <w:t>Методическое обеспечение программы</w:t>
      </w:r>
    </w:p>
    <w:p w:rsidR="00F4667B" w:rsidRPr="000C03DD" w:rsidRDefault="00F4667B" w:rsidP="00F4667B">
      <w:pPr>
        <w:ind w:right="-48"/>
        <w:jc w:val="both"/>
        <w:rPr>
          <w:b/>
          <w:u w:val="single"/>
        </w:rPr>
      </w:pPr>
    </w:p>
    <w:p w:rsidR="00F4667B" w:rsidRPr="000C03DD" w:rsidRDefault="00F4667B" w:rsidP="00F4667B">
      <w:pPr>
        <w:ind w:right="-48"/>
        <w:jc w:val="both"/>
      </w:pPr>
    </w:p>
    <w:p w:rsidR="00F4667B" w:rsidRPr="000C03DD" w:rsidRDefault="00F4667B" w:rsidP="00F4667B">
      <w:pPr>
        <w:spacing w:line="360" w:lineRule="auto"/>
        <w:ind w:right="-48"/>
        <w:jc w:val="both"/>
      </w:pPr>
      <w:r w:rsidRPr="000C03DD">
        <w:rPr>
          <w:b/>
        </w:rPr>
        <w:t xml:space="preserve">1. Направленность программы: </w:t>
      </w:r>
      <w:r w:rsidRPr="000C03DD">
        <w:t>физкультурно-спортивная.</w:t>
      </w:r>
    </w:p>
    <w:p w:rsidR="00F4667B" w:rsidRPr="000C03DD" w:rsidRDefault="00F4667B" w:rsidP="00F4667B">
      <w:pPr>
        <w:spacing w:line="360" w:lineRule="auto"/>
        <w:ind w:right="-48"/>
        <w:jc w:val="both"/>
        <w:rPr>
          <w:b/>
        </w:rPr>
      </w:pPr>
      <w:r w:rsidRPr="000C03DD">
        <w:rPr>
          <w:b/>
        </w:rPr>
        <w:t>2. Техническое оснащение занятий:</w:t>
      </w:r>
    </w:p>
    <w:p w:rsidR="00F4667B" w:rsidRPr="000C03DD" w:rsidRDefault="00F4667B" w:rsidP="00F4667B">
      <w:pPr>
        <w:numPr>
          <w:ilvl w:val="0"/>
          <w:numId w:val="5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набивные мячи</w:t>
      </w:r>
    </w:p>
    <w:p w:rsidR="00F4667B" w:rsidRPr="000C03DD" w:rsidRDefault="00F4667B" w:rsidP="00F4667B">
      <w:pPr>
        <w:numPr>
          <w:ilvl w:val="0"/>
          <w:numId w:val="5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баскетбольные мячи</w:t>
      </w:r>
    </w:p>
    <w:p w:rsidR="00F4667B" w:rsidRPr="000C03DD" w:rsidRDefault="00F4667B" w:rsidP="00F4667B">
      <w:pPr>
        <w:numPr>
          <w:ilvl w:val="0"/>
          <w:numId w:val="5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гимнастические скамейки</w:t>
      </w:r>
    </w:p>
    <w:p w:rsidR="00F4667B" w:rsidRPr="000C03DD" w:rsidRDefault="00F4667B" w:rsidP="00F4667B">
      <w:pPr>
        <w:numPr>
          <w:ilvl w:val="0"/>
          <w:numId w:val="5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секундомер</w:t>
      </w:r>
    </w:p>
    <w:p w:rsidR="00F4667B" w:rsidRPr="000C03DD" w:rsidRDefault="00F4667B" w:rsidP="00F4667B">
      <w:pPr>
        <w:numPr>
          <w:ilvl w:val="0"/>
          <w:numId w:val="5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скакалки</w:t>
      </w:r>
    </w:p>
    <w:p w:rsidR="00F4667B" w:rsidRPr="000C03DD" w:rsidRDefault="00F4667B" w:rsidP="00F4667B">
      <w:pPr>
        <w:spacing w:line="360" w:lineRule="auto"/>
        <w:ind w:right="-48"/>
        <w:jc w:val="both"/>
        <w:rPr>
          <w:b/>
        </w:rPr>
      </w:pPr>
      <w:r w:rsidRPr="000C03DD">
        <w:rPr>
          <w:b/>
        </w:rPr>
        <w:t>3. Формы проведения занятий:</w:t>
      </w:r>
    </w:p>
    <w:p w:rsidR="00F4667B" w:rsidRPr="000C03DD" w:rsidRDefault="00F4667B" w:rsidP="00F4667B">
      <w:pPr>
        <w:numPr>
          <w:ilvl w:val="0"/>
          <w:numId w:val="6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беседа</w:t>
      </w:r>
    </w:p>
    <w:p w:rsidR="00F4667B" w:rsidRPr="000C03DD" w:rsidRDefault="00F4667B" w:rsidP="00F4667B">
      <w:pPr>
        <w:numPr>
          <w:ilvl w:val="0"/>
          <w:numId w:val="6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групповое выполнение заданий</w:t>
      </w:r>
    </w:p>
    <w:p w:rsidR="00F4667B" w:rsidRPr="000C03DD" w:rsidRDefault="00F4667B" w:rsidP="00F4667B">
      <w:pPr>
        <w:numPr>
          <w:ilvl w:val="0"/>
          <w:numId w:val="6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самостоятельная работа</w:t>
      </w:r>
    </w:p>
    <w:p w:rsidR="00F4667B" w:rsidRPr="000C03DD" w:rsidRDefault="00F4667B" w:rsidP="00F4667B">
      <w:pPr>
        <w:numPr>
          <w:ilvl w:val="0"/>
          <w:numId w:val="6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спортивные соревнования</w:t>
      </w:r>
    </w:p>
    <w:p w:rsidR="00F4667B" w:rsidRPr="000C03DD" w:rsidRDefault="00F4667B" w:rsidP="00F4667B">
      <w:pPr>
        <w:numPr>
          <w:ilvl w:val="0"/>
          <w:numId w:val="6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физкультурные праздники</w:t>
      </w:r>
    </w:p>
    <w:p w:rsidR="00F4667B" w:rsidRPr="000C03DD" w:rsidRDefault="00F4667B" w:rsidP="00F4667B">
      <w:pPr>
        <w:spacing w:line="360" w:lineRule="auto"/>
        <w:ind w:right="-48"/>
        <w:jc w:val="both"/>
        <w:rPr>
          <w:b/>
        </w:rPr>
      </w:pPr>
      <w:r w:rsidRPr="000C03DD">
        <w:rPr>
          <w:b/>
        </w:rPr>
        <w:t>4. Приёмы и методы организации учебно-воспитательного процесса:</w:t>
      </w:r>
    </w:p>
    <w:p w:rsidR="00F4667B" w:rsidRPr="000C03DD" w:rsidRDefault="00F4667B" w:rsidP="00F4667B">
      <w:pPr>
        <w:numPr>
          <w:ilvl w:val="0"/>
          <w:numId w:val="7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репродуктивные</w:t>
      </w:r>
    </w:p>
    <w:p w:rsidR="00F4667B" w:rsidRPr="000C03DD" w:rsidRDefault="00F4667B" w:rsidP="00F4667B">
      <w:pPr>
        <w:numPr>
          <w:ilvl w:val="0"/>
          <w:numId w:val="7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наглядные</w:t>
      </w:r>
    </w:p>
    <w:p w:rsidR="00F4667B" w:rsidRPr="000C03DD" w:rsidRDefault="00F4667B" w:rsidP="00F4667B">
      <w:pPr>
        <w:numPr>
          <w:ilvl w:val="0"/>
          <w:numId w:val="7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иллюстративные</w:t>
      </w:r>
    </w:p>
    <w:p w:rsidR="00F4667B" w:rsidRPr="000C03DD" w:rsidRDefault="00F4667B" w:rsidP="00F4667B">
      <w:pPr>
        <w:numPr>
          <w:ilvl w:val="0"/>
          <w:numId w:val="7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игровые</w:t>
      </w:r>
    </w:p>
    <w:p w:rsidR="00F4667B" w:rsidRPr="000C03DD" w:rsidRDefault="00F4667B" w:rsidP="00F4667B">
      <w:pPr>
        <w:numPr>
          <w:ilvl w:val="0"/>
          <w:numId w:val="7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соревновательный</w:t>
      </w:r>
    </w:p>
    <w:p w:rsidR="00F4667B" w:rsidRPr="000C03DD" w:rsidRDefault="00F4667B" w:rsidP="00F4667B">
      <w:pPr>
        <w:spacing w:line="360" w:lineRule="auto"/>
        <w:ind w:right="-48"/>
        <w:jc w:val="both"/>
        <w:rPr>
          <w:b/>
        </w:rPr>
      </w:pPr>
      <w:r w:rsidRPr="000C03DD">
        <w:rPr>
          <w:b/>
        </w:rPr>
        <w:t>5. Новизна и актуальность:</w:t>
      </w:r>
    </w:p>
    <w:p w:rsidR="00F4667B" w:rsidRPr="000C03DD" w:rsidRDefault="00F4667B" w:rsidP="00F4667B">
      <w:pPr>
        <w:numPr>
          <w:ilvl w:val="0"/>
          <w:numId w:val="8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 xml:space="preserve">творческое развитие </w:t>
      </w:r>
      <w:proofErr w:type="gramStart"/>
      <w:r w:rsidRPr="000C03DD">
        <w:t>обучающихся</w:t>
      </w:r>
      <w:proofErr w:type="gramEnd"/>
    </w:p>
    <w:p w:rsidR="00F4667B" w:rsidRPr="000C03DD" w:rsidRDefault="00F4667B" w:rsidP="00F4667B">
      <w:pPr>
        <w:numPr>
          <w:ilvl w:val="0"/>
          <w:numId w:val="8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формирование физической культуры личности</w:t>
      </w:r>
    </w:p>
    <w:p w:rsidR="00F4667B" w:rsidRPr="000C03DD" w:rsidRDefault="00F4667B" w:rsidP="00F4667B">
      <w:pPr>
        <w:numPr>
          <w:ilvl w:val="0"/>
          <w:numId w:val="8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сохранение региональных традиций</w:t>
      </w:r>
    </w:p>
    <w:p w:rsidR="00F4667B" w:rsidRPr="000C03DD" w:rsidRDefault="00F4667B" w:rsidP="00F4667B">
      <w:pPr>
        <w:numPr>
          <w:ilvl w:val="0"/>
          <w:numId w:val="8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воспитание здорового образа жизни</w:t>
      </w:r>
    </w:p>
    <w:p w:rsidR="00F4667B" w:rsidRPr="000C03DD" w:rsidRDefault="00F4667B" w:rsidP="00F4667B">
      <w:pPr>
        <w:spacing w:line="360" w:lineRule="auto"/>
        <w:ind w:right="-48"/>
        <w:jc w:val="both"/>
        <w:rPr>
          <w:b/>
        </w:rPr>
      </w:pPr>
      <w:r w:rsidRPr="000C03DD">
        <w:rPr>
          <w:b/>
        </w:rPr>
        <w:t>6. Формы подведения итогов:</w:t>
      </w:r>
    </w:p>
    <w:p w:rsidR="00F4667B" w:rsidRPr="000C03DD" w:rsidRDefault="00F4667B" w:rsidP="00F4667B">
      <w:pPr>
        <w:numPr>
          <w:ilvl w:val="0"/>
          <w:numId w:val="9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городские и районные соревнования по баскетболу</w:t>
      </w:r>
    </w:p>
    <w:p w:rsidR="00F4667B" w:rsidRPr="000C03DD" w:rsidRDefault="00F4667B" w:rsidP="00F4667B">
      <w:pPr>
        <w:spacing w:line="360" w:lineRule="auto"/>
        <w:ind w:right="-48"/>
        <w:jc w:val="both"/>
        <w:rPr>
          <w:b/>
        </w:rPr>
      </w:pPr>
      <w:r w:rsidRPr="000C03DD">
        <w:rPr>
          <w:b/>
        </w:rPr>
        <w:t>7. Формы проверки:</w:t>
      </w:r>
    </w:p>
    <w:p w:rsidR="00F4667B" w:rsidRPr="000C03DD" w:rsidRDefault="00F4667B" w:rsidP="00F4667B">
      <w:pPr>
        <w:numPr>
          <w:ilvl w:val="0"/>
          <w:numId w:val="9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>тематический и визуальный контроль</w:t>
      </w:r>
    </w:p>
    <w:p w:rsidR="00F4667B" w:rsidRPr="000C03DD" w:rsidRDefault="00F4667B" w:rsidP="00F4667B">
      <w:pPr>
        <w:spacing w:line="360" w:lineRule="auto"/>
        <w:ind w:right="-48"/>
        <w:jc w:val="both"/>
        <w:rPr>
          <w:b/>
        </w:rPr>
      </w:pPr>
      <w:r w:rsidRPr="000C03DD">
        <w:rPr>
          <w:b/>
        </w:rPr>
        <w:t>8. Ожидаемые результаты:</w:t>
      </w:r>
    </w:p>
    <w:p w:rsidR="00F4667B" w:rsidRPr="000C03DD" w:rsidRDefault="00F4667B" w:rsidP="00F4667B">
      <w:pPr>
        <w:numPr>
          <w:ilvl w:val="0"/>
          <w:numId w:val="9"/>
        </w:numPr>
        <w:tabs>
          <w:tab w:val="clear" w:pos="5040"/>
          <w:tab w:val="num" w:pos="0"/>
        </w:tabs>
        <w:spacing w:line="360" w:lineRule="auto"/>
        <w:ind w:left="0" w:right="-48" w:firstLine="540"/>
        <w:jc w:val="both"/>
      </w:pPr>
      <w:r w:rsidRPr="000C03DD">
        <w:t xml:space="preserve">стать призёрами в соревнованиях по баскетболу не ниже </w:t>
      </w:r>
      <w:r w:rsidR="00761759" w:rsidRPr="000C03DD">
        <w:t xml:space="preserve">районного </w:t>
      </w:r>
      <w:r w:rsidRPr="000C03DD">
        <w:t>уровня.</w:t>
      </w:r>
    </w:p>
    <w:p w:rsidR="00F4667B" w:rsidRPr="000C03DD" w:rsidRDefault="00F4667B" w:rsidP="00F4667B">
      <w:pPr>
        <w:jc w:val="both"/>
      </w:pPr>
    </w:p>
    <w:p w:rsidR="00F4667B" w:rsidRPr="000C03DD" w:rsidRDefault="00F4667B" w:rsidP="00F4667B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C03DD">
        <w:rPr>
          <w:rFonts w:ascii="Times New Roman" w:hAnsi="Times New Roman" w:cs="Times New Roman"/>
          <w:sz w:val="24"/>
          <w:szCs w:val="24"/>
          <w:u w:val="single"/>
        </w:rPr>
        <w:lastRenderedPageBreak/>
        <w:t>Требования к оснащенности учебного процесса</w:t>
      </w:r>
    </w:p>
    <w:p w:rsidR="00F4667B" w:rsidRPr="000C03DD" w:rsidRDefault="00F4667B" w:rsidP="00F4667B">
      <w:pPr>
        <w:jc w:val="both"/>
      </w:pPr>
    </w:p>
    <w:p w:rsidR="00F4667B" w:rsidRPr="000C03DD" w:rsidRDefault="00F4667B" w:rsidP="00F4667B">
      <w:pPr>
        <w:spacing w:line="360" w:lineRule="auto"/>
        <w:jc w:val="both"/>
      </w:pPr>
      <w:r w:rsidRPr="000C03DD">
        <w:rPr>
          <w:b/>
          <w:bCs/>
        </w:rPr>
        <w:t>Оборудование спортивное:</w:t>
      </w:r>
    </w:p>
    <w:p w:rsidR="00F4667B" w:rsidRPr="000C03DD" w:rsidRDefault="00F4667B" w:rsidP="00190FAF">
      <w:pPr>
        <w:numPr>
          <w:ilvl w:val="0"/>
          <w:numId w:val="44"/>
        </w:numPr>
        <w:spacing w:line="360" w:lineRule="auto"/>
        <w:jc w:val="both"/>
      </w:pPr>
      <w:r w:rsidRPr="000C03DD">
        <w:t>комплект для занятий по общей физической подготовке;</w:t>
      </w:r>
    </w:p>
    <w:p w:rsidR="00F4667B" w:rsidRPr="000C03DD" w:rsidRDefault="00F4667B" w:rsidP="00190FAF">
      <w:pPr>
        <w:numPr>
          <w:ilvl w:val="0"/>
          <w:numId w:val="44"/>
        </w:numPr>
        <w:spacing w:line="360" w:lineRule="auto"/>
        <w:jc w:val="both"/>
      </w:pPr>
      <w:r w:rsidRPr="000C03DD">
        <w:t>тренажеры и устройства для воспитания и развития физических качеств;</w:t>
      </w:r>
    </w:p>
    <w:p w:rsidR="00F4667B" w:rsidRPr="000C03DD" w:rsidRDefault="00F4667B" w:rsidP="00190FAF">
      <w:pPr>
        <w:numPr>
          <w:ilvl w:val="0"/>
          <w:numId w:val="44"/>
        </w:numPr>
        <w:spacing w:line="360" w:lineRule="auto"/>
        <w:jc w:val="both"/>
      </w:pPr>
      <w:r w:rsidRPr="000C03DD">
        <w:t>комплект оборудования для занятий спортивными и подвижными играми.</w:t>
      </w:r>
    </w:p>
    <w:p w:rsidR="00F4667B" w:rsidRPr="000C03DD" w:rsidRDefault="00F4667B" w:rsidP="00190FAF">
      <w:pPr>
        <w:numPr>
          <w:ilvl w:val="0"/>
          <w:numId w:val="44"/>
        </w:numPr>
        <w:spacing w:line="360" w:lineRule="auto"/>
        <w:jc w:val="both"/>
        <w:rPr>
          <w:b/>
          <w:bCs/>
        </w:rPr>
      </w:pPr>
      <w:r w:rsidRPr="000C03DD">
        <w:rPr>
          <w:b/>
          <w:bCs/>
        </w:rPr>
        <w:t>Вспомогательное оборудование:</w:t>
      </w:r>
    </w:p>
    <w:p w:rsidR="00F4667B" w:rsidRPr="000C03DD" w:rsidRDefault="00F4667B" w:rsidP="00190FAF">
      <w:pPr>
        <w:pStyle w:val="a5"/>
        <w:numPr>
          <w:ilvl w:val="0"/>
          <w:numId w:val="44"/>
        </w:numPr>
        <w:spacing w:line="360" w:lineRule="auto"/>
        <w:ind w:right="0"/>
      </w:pPr>
      <w:r w:rsidRPr="000C03DD">
        <w:t>вспомогательное оборудование для оснащения мест хранения спортивного инвентаря и оборуд</w:t>
      </w:r>
      <w:r w:rsidRPr="000C03DD">
        <w:t>о</w:t>
      </w:r>
      <w:r w:rsidRPr="000C03DD">
        <w:t>вания.</w:t>
      </w:r>
    </w:p>
    <w:p w:rsidR="00F4667B" w:rsidRPr="000C03DD" w:rsidRDefault="00F4667B" w:rsidP="00190FAF">
      <w:pPr>
        <w:numPr>
          <w:ilvl w:val="0"/>
          <w:numId w:val="44"/>
        </w:numPr>
        <w:spacing w:line="360" w:lineRule="auto"/>
        <w:jc w:val="both"/>
      </w:pPr>
      <w:r w:rsidRPr="000C03DD">
        <w:rPr>
          <w:b/>
          <w:bCs/>
        </w:rPr>
        <w:t>Наглядные и методические пособия:</w:t>
      </w:r>
    </w:p>
    <w:p w:rsidR="00F4667B" w:rsidRPr="000C03DD" w:rsidRDefault="00F4667B" w:rsidP="00C31EBC">
      <w:pPr>
        <w:numPr>
          <w:ilvl w:val="0"/>
          <w:numId w:val="44"/>
        </w:numPr>
        <w:spacing w:line="360" w:lineRule="auto"/>
        <w:jc w:val="both"/>
      </w:pPr>
      <w:r w:rsidRPr="000C03DD">
        <w:t>пособия печатные;</w:t>
      </w:r>
    </w:p>
    <w:p w:rsidR="00F4667B" w:rsidRPr="000C03DD" w:rsidRDefault="00F4667B" w:rsidP="00190FAF">
      <w:pPr>
        <w:numPr>
          <w:ilvl w:val="0"/>
          <w:numId w:val="44"/>
        </w:numPr>
        <w:spacing w:line="360" w:lineRule="auto"/>
        <w:jc w:val="both"/>
      </w:pPr>
      <w:r w:rsidRPr="000C03DD">
        <w:t>кинофрагменты;</w:t>
      </w:r>
    </w:p>
    <w:p w:rsidR="00F4667B" w:rsidRPr="000C03DD" w:rsidRDefault="00F4667B" w:rsidP="00190FAF">
      <w:pPr>
        <w:numPr>
          <w:ilvl w:val="0"/>
          <w:numId w:val="44"/>
        </w:numPr>
        <w:spacing w:line="360" w:lineRule="auto"/>
        <w:jc w:val="both"/>
      </w:pPr>
      <w:r w:rsidRPr="000C03DD">
        <w:t>видеозаписи;</w:t>
      </w:r>
    </w:p>
    <w:p w:rsidR="00F4667B" w:rsidRPr="000C03DD" w:rsidRDefault="00F4667B" w:rsidP="00190FAF">
      <w:pPr>
        <w:numPr>
          <w:ilvl w:val="0"/>
          <w:numId w:val="44"/>
        </w:numPr>
        <w:spacing w:line="360" w:lineRule="auto"/>
        <w:jc w:val="both"/>
      </w:pPr>
      <w:r w:rsidRPr="000C03DD">
        <w:t xml:space="preserve">кинофильмы. </w:t>
      </w: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C31EBC" w:rsidRDefault="00C31EBC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b/>
          <w:sz w:val="28"/>
          <w:szCs w:val="28"/>
          <w:u w:val="single"/>
        </w:rPr>
      </w:pPr>
    </w:p>
    <w:p w:rsidR="00761759" w:rsidRDefault="004E6BB5" w:rsidP="00FE43A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60" w:right="5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Список</w:t>
      </w:r>
      <w:r w:rsidR="00F4667B" w:rsidRPr="00D62850">
        <w:rPr>
          <w:b/>
          <w:sz w:val="28"/>
          <w:szCs w:val="28"/>
          <w:u w:val="single"/>
        </w:rPr>
        <w:t xml:space="preserve"> литератур</w:t>
      </w:r>
      <w:r>
        <w:rPr>
          <w:b/>
          <w:sz w:val="28"/>
          <w:szCs w:val="28"/>
          <w:u w:val="single"/>
        </w:rPr>
        <w:t>ы</w:t>
      </w:r>
      <w:r w:rsidR="00F4667B" w:rsidRPr="00A524A3">
        <w:rPr>
          <w:sz w:val="28"/>
          <w:szCs w:val="28"/>
        </w:rPr>
        <w:br/>
      </w:r>
    </w:p>
    <w:p w:rsidR="00BB0F40" w:rsidRDefault="003032AE" w:rsidP="00FE43A9">
      <w:pPr>
        <w:rPr>
          <w:b/>
          <w:color w:val="000000"/>
        </w:rPr>
      </w:pPr>
      <w:r>
        <w:rPr>
          <w:b/>
          <w:color w:val="000000"/>
        </w:rPr>
        <w:t>1.</w:t>
      </w:r>
      <w:r w:rsidR="00BB0F40" w:rsidRPr="00BB0F40">
        <w:rPr>
          <w:b/>
          <w:color w:val="000000"/>
        </w:rPr>
        <w:t xml:space="preserve">Абаскалова Н.П. Теория и практика формирования здорового образа жизни учащихся и </w:t>
      </w:r>
      <w:r w:rsidR="00FE43A9">
        <w:rPr>
          <w:b/>
          <w:color w:val="000000"/>
        </w:rPr>
        <w:t xml:space="preserve">   </w:t>
      </w:r>
      <w:r w:rsidR="00BB0F40" w:rsidRPr="00BB0F40">
        <w:rPr>
          <w:b/>
          <w:color w:val="000000"/>
        </w:rPr>
        <w:t xml:space="preserve">студентов в системе "школа-вуз": Автореф. докт. дис. Барнаул, 2000. - 48 </w:t>
      </w:r>
      <w:proofErr w:type="gramStart"/>
      <w:r w:rsidR="00BB0F40" w:rsidRPr="00BB0F40">
        <w:rPr>
          <w:b/>
          <w:color w:val="000000"/>
        </w:rPr>
        <w:t>с</w:t>
      </w:r>
      <w:proofErr w:type="gramEnd"/>
      <w:r w:rsidR="00BB0F40" w:rsidRPr="00BB0F40">
        <w:rPr>
          <w:b/>
          <w:color w:val="000000"/>
        </w:rPr>
        <w:t>.</w:t>
      </w:r>
    </w:p>
    <w:p w:rsidR="003032AE" w:rsidRPr="00BB0F40" w:rsidRDefault="00FE43A9" w:rsidP="00FE43A9">
      <w:pPr>
        <w:rPr>
          <w:b/>
          <w:color w:val="000000"/>
        </w:rPr>
      </w:pPr>
      <w:r>
        <w:rPr>
          <w:b/>
          <w:color w:val="000000"/>
        </w:rPr>
        <w:t>2.</w:t>
      </w:r>
      <w:r w:rsidR="003032AE" w:rsidRPr="00BB0F40">
        <w:rPr>
          <w:b/>
          <w:color w:val="000000"/>
        </w:rPr>
        <w:t>Бальсевич В.</w:t>
      </w:r>
      <w:r w:rsidR="00AB0F35">
        <w:rPr>
          <w:b/>
          <w:color w:val="000000"/>
        </w:rPr>
        <w:t xml:space="preserve"> </w:t>
      </w:r>
      <w:r w:rsidR="003032AE" w:rsidRPr="00BB0F40">
        <w:rPr>
          <w:b/>
          <w:color w:val="000000"/>
        </w:rPr>
        <w:t>К., Лубышева Л.</w:t>
      </w:r>
      <w:r w:rsidR="00AB0F35">
        <w:rPr>
          <w:b/>
          <w:color w:val="000000"/>
        </w:rPr>
        <w:t xml:space="preserve"> </w:t>
      </w:r>
      <w:r w:rsidR="003032AE" w:rsidRPr="00BB0F40">
        <w:rPr>
          <w:b/>
          <w:color w:val="000000"/>
        </w:rPr>
        <w:t>И. Физическая культура: молодежь и современность //Теор. и практ. физ. культ</w:t>
      </w:r>
      <w:proofErr w:type="gramStart"/>
      <w:r w:rsidR="003032AE" w:rsidRPr="00BB0F40">
        <w:rPr>
          <w:b/>
          <w:color w:val="000000"/>
        </w:rPr>
        <w:t xml:space="preserve">., </w:t>
      </w:r>
      <w:proofErr w:type="gramEnd"/>
      <w:r w:rsidR="003032AE" w:rsidRPr="00BB0F40">
        <w:rPr>
          <w:b/>
          <w:color w:val="000000"/>
        </w:rPr>
        <w:t>1995, № 4, с. 2-7.</w:t>
      </w:r>
    </w:p>
    <w:p w:rsidR="003032AE" w:rsidRPr="00BB0F40" w:rsidRDefault="003032AE" w:rsidP="00FE43A9">
      <w:pPr>
        <w:widowControl w:val="0"/>
        <w:shd w:val="clear" w:color="auto" w:fill="FFFFFF"/>
        <w:autoSpaceDE w:val="0"/>
        <w:autoSpaceDN w:val="0"/>
        <w:adjustRightInd w:val="0"/>
        <w:ind w:right="5"/>
        <w:rPr>
          <w:b/>
          <w:color w:val="000000"/>
          <w:spacing w:val="-1"/>
        </w:rPr>
      </w:pPr>
      <w:r>
        <w:rPr>
          <w:b/>
          <w:color w:val="000000"/>
          <w:spacing w:val="6"/>
        </w:rPr>
        <w:t xml:space="preserve">3. </w:t>
      </w:r>
      <w:r w:rsidRPr="00BB0F40">
        <w:rPr>
          <w:b/>
          <w:color w:val="000000"/>
          <w:spacing w:val="6"/>
        </w:rPr>
        <w:t>Барышева Н.</w:t>
      </w:r>
      <w:r w:rsidR="00AB0F35">
        <w:rPr>
          <w:b/>
          <w:color w:val="000000"/>
          <w:spacing w:val="6"/>
        </w:rPr>
        <w:t xml:space="preserve"> </w:t>
      </w:r>
      <w:r w:rsidRPr="00BB0F40">
        <w:rPr>
          <w:b/>
          <w:color w:val="000000"/>
          <w:spacing w:val="6"/>
        </w:rPr>
        <w:t xml:space="preserve">В., Минияров В.М., Неклюдова М. Г. </w:t>
      </w:r>
      <w:r w:rsidRPr="00BB0F40">
        <w:rPr>
          <w:b/>
          <w:color w:val="202020"/>
          <w:spacing w:val="6"/>
        </w:rPr>
        <w:t>Основы физичес</w:t>
      </w:r>
      <w:r w:rsidRPr="00BB0F40">
        <w:rPr>
          <w:b/>
          <w:color w:val="202020"/>
          <w:spacing w:val="6"/>
        </w:rPr>
        <w:softHyphen/>
      </w:r>
      <w:r w:rsidRPr="00BB0F40">
        <w:rPr>
          <w:b/>
          <w:color w:val="202020"/>
          <w:spacing w:val="-1"/>
        </w:rPr>
        <w:t xml:space="preserve">кой </w:t>
      </w:r>
      <w:r>
        <w:rPr>
          <w:b/>
          <w:color w:val="202020"/>
          <w:spacing w:val="-1"/>
        </w:rPr>
        <w:t xml:space="preserve">    </w:t>
      </w:r>
      <w:r w:rsidRPr="00BB0F40">
        <w:rPr>
          <w:b/>
          <w:color w:val="000000"/>
          <w:spacing w:val="-1"/>
        </w:rPr>
        <w:t>культуры       старшеклассника. — Самара, 1995.</w:t>
      </w:r>
    </w:p>
    <w:p w:rsidR="003032AE" w:rsidRPr="00BB0F40" w:rsidRDefault="003032AE" w:rsidP="00FE43A9">
      <w:pPr>
        <w:rPr>
          <w:b/>
        </w:rPr>
      </w:pPr>
      <w:r>
        <w:rPr>
          <w:b/>
        </w:rPr>
        <w:t xml:space="preserve">4. </w:t>
      </w:r>
      <w:r w:rsidRPr="00BB0F40">
        <w:rPr>
          <w:b/>
        </w:rPr>
        <w:t xml:space="preserve">Баскетбол. Учебник для спортивных факультетов институтов физической </w:t>
      </w:r>
      <w:r>
        <w:rPr>
          <w:b/>
        </w:rPr>
        <w:t xml:space="preserve">  </w:t>
      </w:r>
      <w:r w:rsidRPr="00BB0F40">
        <w:rPr>
          <w:b/>
        </w:rPr>
        <w:t>культуры. Под редакцией Н.В. Семашко. 1967.</w:t>
      </w:r>
    </w:p>
    <w:p w:rsidR="003032AE" w:rsidRPr="00BB0F40" w:rsidRDefault="003032AE" w:rsidP="00FE43A9">
      <w:pPr>
        <w:widowControl w:val="0"/>
        <w:shd w:val="clear" w:color="auto" w:fill="FFFFFF"/>
        <w:autoSpaceDE w:val="0"/>
        <w:autoSpaceDN w:val="0"/>
        <w:adjustRightInd w:val="0"/>
        <w:ind w:right="5"/>
        <w:rPr>
          <w:b/>
          <w:color w:val="000000"/>
          <w:spacing w:val="-1"/>
        </w:rPr>
      </w:pPr>
      <w:r>
        <w:rPr>
          <w:b/>
          <w:color w:val="000000"/>
          <w:spacing w:val="-1"/>
        </w:rPr>
        <w:t xml:space="preserve">5. </w:t>
      </w:r>
      <w:r w:rsidRPr="00BB0F40">
        <w:rPr>
          <w:b/>
          <w:color w:val="000000"/>
          <w:spacing w:val="-1"/>
        </w:rPr>
        <w:t>Баскетбол: Примерная программа спортивной подготовки для ДЮСШ, СДЮСШОР. – М.: Советский спорт, 2006.</w:t>
      </w:r>
    </w:p>
    <w:p w:rsidR="003032AE" w:rsidRPr="00BB0F40" w:rsidRDefault="003032AE" w:rsidP="00FE43A9">
      <w:pPr>
        <w:widowControl w:val="0"/>
        <w:shd w:val="clear" w:color="auto" w:fill="FFFFFF"/>
        <w:autoSpaceDE w:val="0"/>
        <w:autoSpaceDN w:val="0"/>
        <w:adjustRightInd w:val="0"/>
        <w:ind w:right="5"/>
        <w:rPr>
          <w:b/>
        </w:rPr>
      </w:pPr>
      <w:r>
        <w:rPr>
          <w:b/>
        </w:rPr>
        <w:t xml:space="preserve">6. </w:t>
      </w:r>
      <w:r w:rsidRPr="00BB0F40">
        <w:rPr>
          <w:b/>
        </w:rPr>
        <w:t>Би Нортон</w:t>
      </w:r>
      <w:r w:rsidR="00FE43A9">
        <w:rPr>
          <w:b/>
        </w:rPr>
        <w:t>.</w:t>
      </w:r>
      <w:r w:rsidRPr="00BB0F40">
        <w:rPr>
          <w:b/>
        </w:rPr>
        <w:t xml:space="preserve"> Упражнения в баскетболе – М.,ФиС,1972.</w:t>
      </w:r>
    </w:p>
    <w:p w:rsidR="003032AE" w:rsidRPr="003032AE" w:rsidRDefault="003032AE" w:rsidP="00FE43A9">
      <w:pPr>
        <w:numPr>
          <w:ilvl w:val="0"/>
          <w:numId w:val="10"/>
        </w:numPr>
        <w:rPr>
          <w:b/>
          <w:color w:val="000000"/>
        </w:rPr>
      </w:pPr>
      <w:r w:rsidRPr="00BB0F40">
        <w:rPr>
          <w:b/>
          <w:color w:val="000000"/>
          <w:spacing w:val="2"/>
        </w:rPr>
        <w:t>Вайнбаум Я. С. Гигиена физического воспитания. — М., 1986.</w:t>
      </w:r>
    </w:p>
    <w:p w:rsidR="003032AE" w:rsidRPr="00BB0F40" w:rsidRDefault="003032AE" w:rsidP="00FE43A9">
      <w:pPr>
        <w:numPr>
          <w:ilvl w:val="0"/>
          <w:numId w:val="10"/>
        </w:numPr>
        <w:rPr>
          <w:b/>
          <w:color w:val="000000"/>
        </w:rPr>
      </w:pPr>
      <w:r w:rsidRPr="00BB0F40">
        <w:rPr>
          <w:b/>
          <w:color w:val="000000"/>
        </w:rPr>
        <w:t>Валеологические аспекты образования</w:t>
      </w:r>
      <w:proofErr w:type="gramStart"/>
      <w:r w:rsidRPr="00BB0F40">
        <w:rPr>
          <w:b/>
          <w:color w:val="000000"/>
        </w:rPr>
        <w:t xml:space="preserve"> /П</w:t>
      </w:r>
      <w:proofErr w:type="gramEnd"/>
      <w:r w:rsidRPr="00BB0F40">
        <w:rPr>
          <w:b/>
          <w:color w:val="000000"/>
        </w:rPr>
        <w:t>од ред. Э.</w:t>
      </w:r>
      <w:r w:rsidR="00AB0F35">
        <w:rPr>
          <w:b/>
          <w:color w:val="000000"/>
        </w:rPr>
        <w:t xml:space="preserve"> </w:t>
      </w:r>
      <w:r w:rsidRPr="00BB0F40">
        <w:rPr>
          <w:b/>
          <w:color w:val="000000"/>
        </w:rPr>
        <w:t>М.</w:t>
      </w:r>
      <w:r w:rsidR="00AB0F35">
        <w:rPr>
          <w:b/>
          <w:color w:val="000000"/>
        </w:rPr>
        <w:t xml:space="preserve"> </w:t>
      </w:r>
      <w:r w:rsidRPr="00BB0F40">
        <w:rPr>
          <w:b/>
          <w:color w:val="000000"/>
        </w:rPr>
        <w:t>Казина. Кемерово, 1995.</w:t>
      </w:r>
    </w:p>
    <w:p w:rsidR="003032AE" w:rsidRPr="00BB0F40" w:rsidRDefault="003032AE" w:rsidP="00FE43A9">
      <w:pPr>
        <w:numPr>
          <w:ilvl w:val="0"/>
          <w:numId w:val="10"/>
        </w:numPr>
        <w:rPr>
          <w:b/>
          <w:color w:val="000000"/>
        </w:rPr>
      </w:pPr>
      <w:r w:rsidRPr="00BB0F40">
        <w:rPr>
          <w:b/>
          <w:color w:val="000000"/>
        </w:rPr>
        <w:t>Виноградов П.А., Моченов В.П.. Новый этап в развитии физкультурно-оздоровительной и спортивной работы среди учащейся молодежи //Теор. и практ. физ. культ</w:t>
      </w:r>
      <w:proofErr w:type="gramStart"/>
      <w:r w:rsidRPr="00BB0F40">
        <w:rPr>
          <w:b/>
          <w:color w:val="000000"/>
        </w:rPr>
        <w:t xml:space="preserve">., </w:t>
      </w:r>
      <w:proofErr w:type="gramEnd"/>
      <w:r w:rsidRPr="00BB0F40">
        <w:rPr>
          <w:b/>
          <w:color w:val="000000"/>
        </w:rPr>
        <w:t>1998, № 7, с. 24-26, 39-40.</w:t>
      </w:r>
    </w:p>
    <w:p w:rsidR="003032AE" w:rsidRPr="00BB0F40" w:rsidRDefault="003032AE" w:rsidP="00FE43A9">
      <w:pPr>
        <w:numPr>
          <w:ilvl w:val="0"/>
          <w:numId w:val="10"/>
        </w:numPr>
        <w:rPr>
          <w:b/>
          <w:color w:val="000000"/>
        </w:rPr>
      </w:pPr>
    </w:p>
    <w:p w:rsidR="00761759" w:rsidRPr="00BB0F40" w:rsidRDefault="00761759" w:rsidP="00FE43A9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BB0F40">
        <w:rPr>
          <w:b/>
          <w:color w:val="000000"/>
          <w:spacing w:val="-1"/>
        </w:rPr>
        <w:t>Введение в теорию физической культуры</w:t>
      </w:r>
      <w:proofErr w:type="gramStart"/>
      <w:r w:rsidRPr="00BB0F40">
        <w:rPr>
          <w:b/>
          <w:color w:val="000000"/>
          <w:spacing w:val="-1"/>
        </w:rPr>
        <w:t xml:space="preserve"> /П</w:t>
      </w:r>
      <w:proofErr w:type="gramEnd"/>
      <w:r w:rsidRPr="00BB0F40">
        <w:rPr>
          <w:b/>
          <w:color w:val="000000"/>
          <w:spacing w:val="-1"/>
        </w:rPr>
        <w:t xml:space="preserve">од ред. Л. П. </w:t>
      </w:r>
      <w:r w:rsidRPr="00BB0F40">
        <w:rPr>
          <w:b/>
          <w:color w:val="202020"/>
          <w:spacing w:val="-1"/>
        </w:rPr>
        <w:t xml:space="preserve">Матвеева.- М., </w:t>
      </w:r>
      <w:r w:rsidRPr="00BB0F40">
        <w:rPr>
          <w:b/>
          <w:color w:val="000000"/>
          <w:spacing w:val="-10"/>
        </w:rPr>
        <w:t>1983.</w:t>
      </w:r>
    </w:p>
    <w:p w:rsidR="00761759" w:rsidRPr="00BB0F40" w:rsidRDefault="00761759" w:rsidP="00FE43A9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BB0F40">
        <w:rPr>
          <w:b/>
          <w:color w:val="000000"/>
          <w:spacing w:val="-2"/>
        </w:rPr>
        <w:t>Возрастная педагогическая психология</w:t>
      </w:r>
      <w:proofErr w:type="gramStart"/>
      <w:r w:rsidRPr="00BB0F40">
        <w:rPr>
          <w:b/>
          <w:color w:val="000000"/>
          <w:spacing w:val="-2"/>
        </w:rPr>
        <w:t xml:space="preserve"> /П</w:t>
      </w:r>
      <w:proofErr w:type="gramEnd"/>
      <w:r w:rsidRPr="00BB0F40">
        <w:rPr>
          <w:b/>
          <w:color w:val="000000"/>
          <w:spacing w:val="-2"/>
        </w:rPr>
        <w:t xml:space="preserve">од ред. М. И. Гамезо. </w:t>
      </w:r>
      <w:r w:rsidRPr="00BB0F40">
        <w:rPr>
          <w:b/>
          <w:color w:val="202020"/>
          <w:spacing w:val="-2"/>
        </w:rPr>
        <w:t>— М., 1984.</w:t>
      </w:r>
    </w:p>
    <w:p w:rsidR="00761759" w:rsidRPr="00BB0F40" w:rsidRDefault="00761759" w:rsidP="00FE43A9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b/>
          <w:color w:val="000000"/>
          <w:spacing w:val="1"/>
        </w:rPr>
      </w:pPr>
      <w:r w:rsidRPr="00BB0F40">
        <w:rPr>
          <w:b/>
          <w:color w:val="000000"/>
          <w:spacing w:val="1"/>
        </w:rPr>
        <w:t>Выдрин В. М. Введение в специальность. — М., 1980.</w:t>
      </w:r>
    </w:p>
    <w:p w:rsidR="00F4667B" w:rsidRPr="00BB0F40" w:rsidRDefault="00F4667B" w:rsidP="00FE43A9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b/>
          <w:color w:val="000000"/>
          <w:spacing w:val="1"/>
        </w:rPr>
      </w:pPr>
      <w:proofErr w:type="gramStart"/>
      <w:r w:rsidRPr="00BB0F40">
        <w:rPr>
          <w:b/>
        </w:rPr>
        <w:t>Гомельский</w:t>
      </w:r>
      <w:proofErr w:type="gramEnd"/>
      <w:r w:rsidRPr="00BB0F40">
        <w:rPr>
          <w:b/>
        </w:rPr>
        <w:t xml:space="preserve"> А.Я. Тактика баскетбола – М., ФиС, 1963.</w:t>
      </w:r>
    </w:p>
    <w:p w:rsidR="00761759" w:rsidRPr="00BB0F40" w:rsidRDefault="00761759" w:rsidP="00FE43A9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BB0F40">
        <w:rPr>
          <w:b/>
        </w:rPr>
        <w:t>Грасис А. Специальные упражнения в баскетболе – М.,ФиС,1967.</w:t>
      </w:r>
    </w:p>
    <w:p w:rsidR="00761759" w:rsidRPr="00BB0F40" w:rsidRDefault="00761759" w:rsidP="00FE43A9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BB0F40">
        <w:rPr>
          <w:b/>
          <w:color w:val="000000"/>
        </w:rPr>
        <w:t>Дембо А. Г. Врачебный контроль в спорте. — М., 1998.</w:t>
      </w:r>
    </w:p>
    <w:p w:rsidR="00761759" w:rsidRPr="00BB0F40" w:rsidRDefault="00190FAF" w:rsidP="00FE43A9">
      <w:pPr>
        <w:numPr>
          <w:ilvl w:val="0"/>
          <w:numId w:val="10"/>
        </w:numPr>
        <w:rPr>
          <w:b/>
        </w:rPr>
      </w:pPr>
      <w:r w:rsidRPr="00BB0F40">
        <w:rPr>
          <w:b/>
          <w:color w:val="000000"/>
          <w:spacing w:val="3"/>
        </w:rPr>
        <w:t xml:space="preserve">Зациорский В. М. Физические качества спортсмена. </w:t>
      </w:r>
      <w:r w:rsidRPr="00BB0F40">
        <w:rPr>
          <w:b/>
          <w:color w:val="202020"/>
          <w:spacing w:val="3"/>
        </w:rPr>
        <w:t xml:space="preserve">— </w:t>
      </w:r>
      <w:r w:rsidRPr="00BB0F40">
        <w:rPr>
          <w:b/>
          <w:color w:val="000000"/>
          <w:spacing w:val="3"/>
        </w:rPr>
        <w:t xml:space="preserve">М., </w:t>
      </w:r>
      <w:r w:rsidRPr="00BB0F40">
        <w:rPr>
          <w:b/>
          <w:color w:val="202020"/>
          <w:spacing w:val="3"/>
        </w:rPr>
        <w:t>1970</w:t>
      </w:r>
    </w:p>
    <w:p w:rsidR="00F4667B" w:rsidRPr="00BB0F40" w:rsidRDefault="00F4667B" w:rsidP="00FE43A9">
      <w:pPr>
        <w:numPr>
          <w:ilvl w:val="0"/>
          <w:numId w:val="10"/>
        </w:numPr>
        <w:rPr>
          <w:b/>
        </w:rPr>
      </w:pPr>
      <w:r w:rsidRPr="00BB0F40">
        <w:rPr>
          <w:b/>
        </w:rPr>
        <w:t xml:space="preserve">Иванов А.А. Баскетбол </w:t>
      </w:r>
      <w:proofErr w:type="gramStart"/>
      <w:r w:rsidRPr="00BB0F40">
        <w:rPr>
          <w:b/>
        </w:rPr>
        <w:t>для</w:t>
      </w:r>
      <w:proofErr w:type="gramEnd"/>
      <w:r w:rsidRPr="00BB0F40">
        <w:rPr>
          <w:b/>
        </w:rPr>
        <w:t xml:space="preserve"> юных. «Спо</w:t>
      </w:r>
      <w:proofErr w:type="gramStart"/>
      <w:r w:rsidRPr="00BB0F40">
        <w:rPr>
          <w:b/>
        </w:rPr>
        <w:t>рт в шк</w:t>
      </w:r>
      <w:proofErr w:type="gramEnd"/>
      <w:r w:rsidRPr="00BB0F40">
        <w:rPr>
          <w:b/>
        </w:rPr>
        <w:t xml:space="preserve">оле», </w:t>
      </w:r>
      <w:smartTag w:uri="urn:schemas-microsoft-com:office:smarttags" w:element="metricconverter">
        <w:smartTagPr>
          <w:attr w:name="ProductID" w:val="1996 г"/>
        </w:smartTagPr>
        <w:r w:rsidRPr="00BB0F40">
          <w:rPr>
            <w:b/>
          </w:rPr>
          <w:t>1996 г</w:t>
        </w:r>
      </w:smartTag>
      <w:r w:rsidRPr="00BB0F40">
        <w:rPr>
          <w:b/>
        </w:rPr>
        <w:t>., №40.</w:t>
      </w:r>
    </w:p>
    <w:p w:rsidR="00190FAF" w:rsidRPr="00BB0F40" w:rsidRDefault="00F4667B" w:rsidP="00FE43A9">
      <w:pPr>
        <w:numPr>
          <w:ilvl w:val="0"/>
          <w:numId w:val="10"/>
        </w:numPr>
        <w:rPr>
          <w:b/>
        </w:rPr>
      </w:pPr>
      <w:r w:rsidRPr="00BB0F40">
        <w:rPr>
          <w:b/>
        </w:rPr>
        <w:t>Кожевникова Э. Тренировка ловкости и быстроты баскетболистов – М., ФиС, 1971.</w:t>
      </w:r>
    </w:p>
    <w:p w:rsidR="00190FAF" w:rsidRPr="00BB0F40" w:rsidRDefault="00190FAF" w:rsidP="00FE43A9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BB0F40">
        <w:rPr>
          <w:b/>
          <w:color w:val="000000"/>
          <w:spacing w:val="3"/>
        </w:rPr>
        <w:t>Комарова Б. Д. Скорая медицинская помощь. — М.. 1995.</w:t>
      </w:r>
    </w:p>
    <w:p w:rsidR="00F4667B" w:rsidRPr="00BB0F40" w:rsidRDefault="00F4667B" w:rsidP="00FE43A9">
      <w:pPr>
        <w:numPr>
          <w:ilvl w:val="0"/>
          <w:numId w:val="10"/>
        </w:numPr>
        <w:rPr>
          <w:b/>
        </w:rPr>
      </w:pPr>
      <w:r w:rsidRPr="00BB0F40">
        <w:rPr>
          <w:b/>
        </w:rPr>
        <w:t xml:space="preserve">Кузин В.В. Баскетбол. Начальный этап обучения. М., «ФиС», 1999 </w:t>
      </w:r>
    </w:p>
    <w:p w:rsidR="00190FAF" w:rsidRPr="00BB0F40" w:rsidRDefault="00190FAF" w:rsidP="00FE43A9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5"/>
        <w:ind w:right="5"/>
        <w:rPr>
          <w:b/>
        </w:rPr>
      </w:pPr>
      <w:r w:rsidRPr="00BB0F40">
        <w:rPr>
          <w:b/>
          <w:color w:val="000000"/>
          <w:spacing w:val="4"/>
        </w:rPr>
        <w:t xml:space="preserve">Леонтьева Н. Н., Маринова К. В. Анатомия и физиология </w:t>
      </w:r>
      <w:r w:rsidRPr="00BB0F40">
        <w:rPr>
          <w:b/>
          <w:color w:val="202020"/>
          <w:spacing w:val="4"/>
        </w:rPr>
        <w:t>детского орга</w:t>
      </w:r>
      <w:r w:rsidRPr="00BB0F40">
        <w:rPr>
          <w:b/>
          <w:color w:val="202020"/>
          <w:spacing w:val="4"/>
        </w:rPr>
        <w:softHyphen/>
      </w:r>
      <w:r w:rsidR="00FE43A9">
        <w:rPr>
          <w:b/>
          <w:color w:val="202020"/>
          <w:spacing w:val="-3"/>
        </w:rPr>
        <w:t>низма.-</w:t>
      </w:r>
      <w:r w:rsidRPr="00BB0F40">
        <w:rPr>
          <w:b/>
          <w:color w:val="202020"/>
          <w:spacing w:val="-3"/>
        </w:rPr>
        <w:t xml:space="preserve"> </w:t>
      </w:r>
      <w:r w:rsidRPr="00BB0F40">
        <w:rPr>
          <w:b/>
          <w:color w:val="000000"/>
          <w:spacing w:val="-3"/>
        </w:rPr>
        <w:t>М, 1986.</w:t>
      </w:r>
    </w:p>
    <w:p w:rsidR="00F4667B" w:rsidRPr="00BB0F40" w:rsidRDefault="00F4667B" w:rsidP="00FE43A9">
      <w:pPr>
        <w:numPr>
          <w:ilvl w:val="0"/>
          <w:numId w:val="10"/>
        </w:numPr>
        <w:rPr>
          <w:b/>
        </w:rPr>
      </w:pPr>
      <w:r w:rsidRPr="00BB0F40">
        <w:rPr>
          <w:b/>
        </w:rPr>
        <w:t>Правила соревнований по баскетболу – 1990, 1991</w:t>
      </w:r>
    </w:p>
    <w:p w:rsidR="003032AE" w:rsidRDefault="00F4667B" w:rsidP="00FE43A9">
      <w:pPr>
        <w:numPr>
          <w:ilvl w:val="0"/>
          <w:numId w:val="10"/>
        </w:numPr>
        <w:rPr>
          <w:b/>
        </w:rPr>
      </w:pPr>
      <w:r w:rsidRPr="00BB0F40">
        <w:rPr>
          <w:b/>
        </w:rPr>
        <w:t>Программа физического воспитания учащихся 1-11 классов, основанная на одном из видов спорта (баскетбол). Авторский коллектив: Е.Н. Литвинов, М.Я. Виленский, Б.И. Туркунов. М., «Просвещение», 1996</w:t>
      </w:r>
    </w:p>
    <w:p w:rsidR="003032AE" w:rsidRPr="00BB0F40" w:rsidRDefault="00F4667B" w:rsidP="00FE43A9">
      <w:pPr>
        <w:numPr>
          <w:ilvl w:val="0"/>
          <w:numId w:val="10"/>
        </w:numPr>
        <w:rPr>
          <w:b/>
          <w:color w:val="000000"/>
        </w:rPr>
      </w:pPr>
      <w:r w:rsidRPr="00BB0F40">
        <w:rPr>
          <w:b/>
        </w:rPr>
        <w:t xml:space="preserve"> </w:t>
      </w:r>
      <w:r w:rsidR="003032AE" w:rsidRPr="00BB0F40">
        <w:rPr>
          <w:b/>
          <w:color w:val="000000"/>
        </w:rPr>
        <w:t>Ротенберг Р. Расти здоровым: Детская энциклопедия здоровья. - М: ФиС, 1991.</w:t>
      </w:r>
    </w:p>
    <w:p w:rsidR="00F4667B" w:rsidRDefault="00F4667B" w:rsidP="00FE43A9">
      <w:pPr>
        <w:numPr>
          <w:ilvl w:val="0"/>
          <w:numId w:val="10"/>
        </w:numPr>
        <w:rPr>
          <w:b/>
        </w:rPr>
      </w:pPr>
      <w:r w:rsidRPr="00BB0F40">
        <w:rPr>
          <w:b/>
        </w:rPr>
        <w:t>Спортивные игры. Под редакцией В.Д. Ковалёва. М., «Просвещение», 1988.</w:t>
      </w:r>
    </w:p>
    <w:p w:rsidR="003032AE" w:rsidRPr="00BB0F40" w:rsidRDefault="003032AE" w:rsidP="00FE43A9">
      <w:pPr>
        <w:numPr>
          <w:ilvl w:val="0"/>
          <w:numId w:val="10"/>
        </w:numPr>
        <w:rPr>
          <w:b/>
          <w:color w:val="000000"/>
        </w:rPr>
      </w:pPr>
      <w:r w:rsidRPr="00BB0F40">
        <w:rPr>
          <w:b/>
          <w:color w:val="000000"/>
        </w:rPr>
        <w:t>Татарникова Л.Г. с соавт</w:t>
      </w:r>
      <w:proofErr w:type="gramStart"/>
      <w:r w:rsidRPr="00BB0F40">
        <w:rPr>
          <w:b/>
          <w:color w:val="000000"/>
        </w:rPr>
        <w:t xml:space="preserve">.. </w:t>
      </w:r>
      <w:proofErr w:type="gramEnd"/>
      <w:r w:rsidRPr="00BB0F40">
        <w:rPr>
          <w:b/>
          <w:color w:val="000000"/>
        </w:rPr>
        <w:t>Валеология - основа безопасности жизни ребенка. - СПб: Петрос, 1997. - 240 с.</w:t>
      </w:r>
    </w:p>
    <w:p w:rsidR="003032AE" w:rsidRPr="00BB0F40" w:rsidRDefault="003032AE" w:rsidP="00FE43A9">
      <w:pPr>
        <w:numPr>
          <w:ilvl w:val="0"/>
          <w:numId w:val="10"/>
        </w:numPr>
        <w:rPr>
          <w:b/>
          <w:color w:val="000000"/>
        </w:rPr>
      </w:pPr>
      <w:r w:rsidRPr="00BB0F40">
        <w:rPr>
          <w:b/>
          <w:color w:val="000000"/>
        </w:rPr>
        <w:t>Трещева О.Л. К вопросу системного обоснования индивидуального здоровья и его компонентов //Здоровье и образование: Матер. Междунар. конгресса валеологов. - СПб, 1999, с. 176-177.</w:t>
      </w:r>
    </w:p>
    <w:p w:rsidR="003032AE" w:rsidRPr="00BB0F40" w:rsidRDefault="003032AE" w:rsidP="00FE43A9">
      <w:pPr>
        <w:numPr>
          <w:ilvl w:val="0"/>
          <w:numId w:val="10"/>
        </w:numPr>
        <w:rPr>
          <w:b/>
          <w:color w:val="000000"/>
        </w:rPr>
      </w:pPr>
      <w:r w:rsidRPr="00BB0F40">
        <w:rPr>
          <w:b/>
          <w:color w:val="000000"/>
        </w:rPr>
        <w:t>Трещева О.Л. Системная организация валеологического образования школьников //Теор. и практ. физ. культ</w:t>
      </w:r>
      <w:proofErr w:type="gramStart"/>
      <w:r w:rsidRPr="00BB0F40">
        <w:rPr>
          <w:b/>
          <w:color w:val="000000"/>
        </w:rPr>
        <w:t xml:space="preserve">., </w:t>
      </w:r>
      <w:proofErr w:type="gramEnd"/>
      <w:r w:rsidRPr="00BB0F40">
        <w:rPr>
          <w:b/>
          <w:color w:val="000000"/>
        </w:rPr>
        <w:t xml:space="preserve">1997, № 8, с. 8-11. </w:t>
      </w:r>
    </w:p>
    <w:p w:rsidR="003032AE" w:rsidRPr="003032AE" w:rsidRDefault="003032AE" w:rsidP="00FE43A9">
      <w:pPr>
        <w:numPr>
          <w:ilvl w:val="0"/>
          <w:numId w:val="10"/>
        </w:numPr>
        <w:rPr>
          <w:b/>
          <w:color w:val="000000"/>
        </w:rPr>
      </w:pPr>
      <w:r w:rsidRPr="00BB0F40">
        <w:rPr>
          <w:b/>
          <w:color w:val="000000"/>
        </w:rPr>
        <w:t>Трещева О.Л., Асташина Н.П., Семина А.Б. и др. Валеологическое воспитание младших школьников</w:t>
      </w:r>
      <w:r w:rsidR="00FE43A9">
        <w:rPr>
          <w:b/>
          <w:color w:val="000000"/>
        </w:rPr>
        <w:t xml:space="preserve">: Учебно </w:t>
      </w:r>
      <w:r w:rsidRPr="00BB0F40">
        <w:rPr>
          <w:b/>
          <w:color w:val="000000"/>
        </w:rPr>
        <w:t>- метод</w:t>
      </w:r>
      <w:proofErr w:type="gramStart"/>
      <w:r w:rsidRPr="00BB0F40">
        <w:rPr>
          <w:b/>
          <w:color w:val="000000"/>
        </w:rPr>
        <w:t>.</w:t>
      </w:r>
      <w:proofErr w:type="gramEnd"/>
      <w:r w:rsidRPr="00BB0F40">
        <w:rPr>
          <w:b/>
          <w:color w:val="000000"/>
        </w:rPr>
        <w:t xml:space="preserve"> </w:t>
      </w:r>
      <w:proofErr w:type="gramStart"/>
      <w:r w:rsidRPr="00BB0F40">
        <w:rPr>
          <w:b/>
          <w:color w:val="000000"/>
        </w:rPr>
        <w:t>п</w:t>
      </w:r>
      <w:proofErr w:type="gramEnd"/>
      <w:r w:rsidRPr="00BB0F40">
        <w:rPr>
          <w:b/>
          <w:color w:val="000000"/>
        </w:rPr>
        <w:t>ос. Омск, 1999. - 100 с.</w:t>
      </w:r>
    </w:p>
    <w:p w:rsidR="00190FAF" w:rsidRPr="00BB0F40" w:rsidRDefault="00F4667B" w:rsidP="00FE43A9">
      <w:pPr>
        <w:numPr>
          <w:ilvl w:val="0"/>
          <w:numId w:val="10"/>
        </w:numPr>
        <w:rPr>
          <w:b/>
        </w:rPr>
      </w:pPr>
      <w:r w:rsidRPr="00BB0F40">
        <w:rPr>
          <w:b/>
        </w:rPr>
        <w:t>«Физическая культура в школе», научно-методический журнал Министерства образования РФ. 2003-2004 гг.</w:t>
      </w:r>
    </w:p>
    <w:p w:rsidR="00761759" w:rsidRPr="00BB0F40" w:rsidRDefault="00761759" w:rsidP="00FE43A9">
      <w:pPr>
        <w:numPr>
          <w:ilvl w:val="0"/>
          <w:numId w:val="10"/>
        </w:numPr>
        <w:rPr>
          <w:b/>
        </w:rPr>
      </w:pPr>
      <w:r w:rsidRPr="00BB0F40">
        <w:rPr>
          <w:b/>
          <w:color w:val="000000"/>
          <w:spacing w:val="-3"/>
        </w:rPr>
        <w:t xml:space="preserve">Физическая культура: Учеб. для учащихся 10—11 кл. </w:t>
      </w:r>
      <w:r w:rsidRPr="00BB0F40">
        <w:rPr>
          <w:b/>
          <w:color w:val="202020"/>
          <w:spacing w:val="-3"/>
        </w:rPr>
        <w:t>общеобразоват. учреж</w:t>
      </w:r>
      <w:r w:rsidRPr="00BB0F40">
        <w:rPr>
          <w:b/>
          <w:color w:val="202020"/>
          <w:spacing w:val="-3"/>
        </w:rPr>
        <w:softHyphen/>
        <w:t>дений</w:t>
      </w:r>
      <w:proofErr w:type="gramStart"/>
      <w:r w:rsidRPr="00BB0F40">
        <w:rPr>
          <w:b/>
          <w:color w:val="202020"/>
          <w:spacing w:val="-3"/>
        </w:rPr>
        <w:t xml:space="preserve"> / </w:t>
      </w:r>
      <w:r w:rsidRPr="00BB0F40">
        <w:rPr>
          <w:b/>
          <w:color w:val="000000"/>
          <w:spacing w:val="-3"/>
        </w:rPr>
        <w:t>П</w:t>
      </w:r>
      <w:proofErr w:type="gramEnd"/>
      <w:r w:rsidRPr="00BB0F40">
        <w:rPr>
          <w:b/>
          <w:color w:val="000000"/>
          <w:spacing w:val="-3"/>
        </w:rPr>
        <w:t xml:space="preserve">од ред. В. И. Ляха, Л. В. Любомирского,  Г. Б. </w:t>
      </w:r>
      <w:r w:rsidRPr="00BB0F40">
        <w:rPr>
          <w:b/>
          <w:color w:val="202020"/>
          <w:spacing w:val="-3"/>
        </w:rPr>
        <w:t xml:space="preserve">Мейксона. — М., </w:t>
      </w:r>
      <w:r w:rsidRPr="00BB0F40">
        <w:rPr>
          <w:b/>
          <w:color w:val="000000"/>
          <w:spacing w:val="-12"/>
        </w:rPr>
        <w:t>1997.</w:t>
      </w:r>
    </w:p>
    <w:p w:rsidR="00761759" w:rsidRPr="00BB0F40" w:rsidRDefault="00AB0F35" w:rsidP="00FE43A9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b/>
        </w:rPr>
      </w:pPr>
      <w:r>
        <w:rPr>
          <w:b/>
          <w:color w:val="000000"/>
          <w:spacing w:val="4"/>
        </w:rPr>
        <w:t>Филин В.</w:t>
      </w:r>
      <w:r w:rsidR="00761759" w:rsidRPr="00BB0F40">
        <w:rPr>
          <w:b/>
          <w:color w:val="000000"/>
          <w:spacing w:val="4"/>
        </w:rPr>
        <w:t>П., Фомин Н.</w:t>
      </w:r>
      <w:r>
        <w:rPr>
          <w:b/>
          <w:color w:val="000000"/>
          <w:spacing w:val="4"/>
        </w:rPr>
        <w:t xml:space="preserve"> </w:t>
      </w:r>
      <w:r w:rsidR="00761759" w:rsidRPr="00BB0F40">
        <w:rPr>
          <w:b/>
          <w:color w:val="202020"/>
          <w:spacing w:val="4"/>
        </w:rPr>
        <w:t xml:space="preserve">А. </w:t>
      </w:r>
      <w:r w:rsidR="00761759" w:rsidRPr="00BB0F40">
        <w:rPr>
          <w:b/>
          <w:color w:val="000000"/>
          <w:spacing w:val="4"/>
        </w:rPr>
        <w:t xml:space="preserve">Основы юношеского спорта. — </w:t>
      </w:r>
      <w:r w:rsidR="00761759" w:rsidRPr="00BB0F40">
        <w:rPr>
          <w:b/>
          <w:color w:val="202020"/>
          <w:spacing w:val="4"/>
        </w:rPr>
        <w:t>М., 1980.</w:t>
      </w:r>
    </w:p>
    <w:p w:rsidR="00C31EBC" w:rsidRDefault="00C31EBC" w:rsidP="004370E1">
      <w:pPr>
        <w:rPr>
          <w:b/>
          <w:u w:val="single"/>
        </w:rPr>
      </w:pPr>
    </w:p>
    <w:p w:rsidR="00F4667B" w:rsidRPr="000C03DD" w:rsidRDefault="00F4667B" w:rsidP="004370E1">
      <w:pPr>
        <w:rPr>
          <w:b/>
          <w:u w:val="single"/>
        </w:rPr>
      </w:pPr>
      <w:r w:rsidRPr="000C03DD">
        <w:rPr>
          <w:b/>
          <w:u w:val="single"/>
        </w:rPr>
        <w:lastRenderedPageBreak/>
        <w:t>Приложение к программе «Баскетбол»</w:t>
      </w:r>
    </w:p>
    <w:p w:rsidR="00F4667B" w:rsidRPr="000C03DD" w:rsidRDefault="00F4667B" w:rsidP="00F4667B">
      <w:pPr>
        <w:jc w:val="center"/>
        <w:rPr>
          <w:b/>
        </w:rPr>
      </w:pPr>
    </w:p>
    <w:p w:rsidR="00F4667B" w:rsidRPr="000C03DD" w:rsidRDefault="00F4667B" w:rsidP="00F4667B">
      <w:pPr>
        <w:jc w:val="center"/>
        <w:rPr>
          <w:b/>
        </w:rPr>
      </w:pPr>
      <w:r w:rsidRPr="000C03DD">
        <w:rPr>
          <w:b/>
        </w:rPr>
        <w:t xml:space="preserve">Воспитательная работа </w:t>
      </w:r>
    </w:p>
    <w:p w:rsidR="00F4667B" w:rsidRPr="000C03DD" w:rsidRDefault="00F4667B" w:rsidP="00F4667B">
      <w:pPr>
        <w:jc w:val="center"/>
        <w:rPr>
          <w:b/>
        </w:rPr>
      </w:pPr>
    </w:p>
    <w:p w:rsidR="00F4667B" w:rsidRPr="000C03DD" w:rsidRDefault="00F4667B" w:rsidP="00F4667B">
      <w:pPr>
        <w:rPr>
          <w:b/>
          <w:u w:val="single"/>
        </w:rPr>
      </w:pPr>
      <w:r w:rsidRPr="000C03DD">
        <w:rPr>
          <w:b/>
          <w:u w:val="single"/>
        </w:rPr>
        <w:t>Работа с родителями</w:t>
      </w:r>
    </w:p>
    <w:p w:rsidR="00F4667B" w:rsidRPr="000C03DD" w:rsidRDefault="00F4667B" w:rsidP="00F4667B">
      <w:pPr>
        <w:shd w:val="clear" w:color="auto" w:fill="FFFFFF"/>
        <w:spacing w:before="100" w:beforeAutospacing="1" w:after="100" w:afterAutospacing="1"/>
        <w:rPr>
          <w:b/>
        </w:rPr>
      </w:pPr>
      <w:r w:rsidRPr="000C03DD">
        <w:rPr>
          <w:b/>
          <w:color w:val="000000"/>
        </w:rPr>
        <w:t xml:space="preserve">Перечень дел, </w:t>
      </w:r>
      <w:r w:rsidRPr="000C03DD">
        <w:rPr>
          <w:b/>
          <w:color w:val="000000"/>
          <w:spacing w:val="-1"/>
        </w:rPr>
        <w:t>которые могут организовать родители для учащихся группы.</w:t>
      </w:r>
      <w:r w:rsidRPr="000C03DD">
        <w:rPr>
          <w:b/>
        </w:rPr>
        <w:t xml:space="preserve"> </w:t>
      </w:r>
    </w:p>
    <w:p w:rsidR="00F4667B" w:rsidRPr="000C03DD" w:rsidRDefault="00F4667B" w:rsidP="00F4667B">
      <w:pPr>
        <w:numPr>
          <w:ilvl w:val="0"/>
          <w:numId w:val="42"/>
        </w:numPr>
        <w:shd w:val="clear" w:color="auto" w:fill="FFFFFF"/>
        <w:tabs>
          <w:tab w:val="clear" w:pos="1937"/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  <w:spacing w:val="-1"/>
        </w:rPr>
        <w:t xml:space="preserve">Принять участие в проведении спортивного занятия. </w:t>
      </w:r>
    </w:p>
    <w:p w:rsidR="00F4667B" w:rsidRPr="000C03DD" w:rsidRDefault="00F4667B" w:rsidP="00F4667B">
      <w:pPr>
        <w:numPr>
          <w:ilvl w:val="0"/>
          <w:numId w:val="42"/>
        </w:numPr>
        <w:shd w:val="clear" w:color="auto" w:fill="FFFFFF"/>
        <w:tabs>
          <w:tab w:val="clear" w:pos="1937"/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</w:rPr>
        <w:t>Организация встречи с интересными людьми.</w:t>
      </w:r>
      <w:r w:rsidRPr="000C03DD">
        <w:rPr>
          <w:color w:val="000000"/>
          <w:spacing w:val="-4"/>
        </w:rPr>
        <w:t xml:space="preserve"> </w:t>
      </w:r>
    </w:p>
    <w:p w:rsidR="00F4667B" w:rsidRPr="000C03DD" w:rsidRDefault="00F4667B" w:rsidP="00F4667B">
      <w:pPr>
        <w:numPr>
          <w:ilvl w:val="0"/>
          <w:numId w:val="42"/>
        </w:numPr>
        <w:shd w:val="clear" w:color="auto" w:fill="FFFFFF"/>
        <w:tabs>
          <w:tab w:val="clear" w:pos="1937"/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  <w:spacing w:val="-1"/>
        </w:rPr>
        <w:t>Проведение бесед.</w:t>
      </w:r>
      <w:r w:rsidRPr="000C03DD">
        <w:rPr>
          <w:color w:val="000000"/>
          <w:spacing w:val="-10"/>
        </w:rPr>
        <w:t xml:space="preserve"> </w:t>
      </w:r>
    </w:p>
    <w:p w:rsidR="00F4667B" w:rsidRPr="000C03DD" w:rsidRDefault="00F4667B" w:rsidP="00F4667B">
      <w:pPr>
        <w:numPr>
          <w:ilvl w:val="0"/>
          <w:numId w:val="42"/>
        </w:numPr>
        <w:shd w:val="clear" w:color="auto" w:fill="FFFFFF"/>
        <w:tabs>
          <w:tab w:val="clear" w:pos="1937"/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  <w:spacing w:val="-1"/>
        </w:rPr>
        <w:t>Организация конкурсов, викторин.</w:t>
      </w:r>
      <w:r w:rsidRPr="000C03DD">
        <w:rPr>
          <w:color w:val="000000"/>
          <w:spacing w:val="-8"/>
        </w:rPr>
        <w:t xml:space="preserve"> </w:t>
      </w:r>
    </w:p>
    <w:p w:rsidR="00F4667B" w:rsidRPr="000C03DD" w:rsidRDefault="00F4667B" w:rsidP="00F4667B">
      <w:pPr>
        <w:numPr>
          <w:ilvl w:val="0"/>
          <w:numId w:val="42"/>
        </w:numPr>
        <w:shd w:val="clear" w:color="auto" w:fill="FFFFFF"/>
        <w:tabs>
          <w:tab w:val="clear" w:pos="1937"/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  <w:spacing w:val="-1"/>
        </w:rPr>
        <w:t>Спортивные соревнования.</w:t>
      </w:r>
      <w:r w:rsidRPr="000C03DD">
        <w:rPr>
          <w:color w:val="000000"/>
          <w:spacing w:val="-10"/>
        </w:rPr>
        <w:t xml:space="preserve"> </w:t>
      </w:r>
    </w:p>
    <w:p w:rsidR="00F4667B" w:rsidRPr="000C03DD" w:rsidRDefault="00F4667B" w:rsidP="00F4667B">
      <w:pPr>
        <w:numPr>
          <w:ilvl w:val="0"/>
          <w:numId w:val="42"/>
        </w:numPr>
        <w:shd w:val="clear" w:color="auto" w:fill="FFFFFF"/>
        <w:tabs>
          <w:tab w:val="clear" w:pos="1937"/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  <w:spacing w:val="-1"/>
        </w:rPr>
        <w:t>Изготовление наглядных пособий.</w:t>
      </w:r>
      <w:r w:rsidRPr="000C03DD">
        <w:rPr>
          <w:color w:val="000000"/>
          <w:spacing w:val="-10"/>
        </w:rPr>
        <w:t xml:space="preserve"> </w:t>
      </w:r>
    </w:p>
    <w:p w:rsidR="00F4667B" w:rsidRPr="000C03DD" w:rsidRDefault="00F4667B" w:rsidP="00F4667B">
      <w:pPr>
        <w:numPr>
          <w:ilvl w:val="0"/>
          <w:numId w:val="42"/>
        </w:numPr>
        <w:shd w:val="clear" w:color="auto" w:fill="FFFFFF"/>
        <w:tabs>
          <w:tab w:val="clear" w:pos="1937"/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</w:rPr>
        <w:t>Участие в ремонте спортивного зала или площадки.</w:t>
      </w:r>
      <w:r w:rsidRPr="000C03DD">
        <w:rPr>
          <w:color w:val="000000"/>
          <w:spacing w:val="-8"/>
        </w:rPr>
        <w:t xml:space="preserve"> </w:t>
      </w:r>
    </w:p>
    <w:p w:rsidR="00F4667B" w:rsidRPr="000C03DD" w:rsidRDefault="00F4667B" w:rsidP="00F4667B">
      <w:pPr>
        <w:shd w:val="clear" w:color="auto" w:fill="FFFFFF"/>
        <w:tabs>
          <w:tab w:val="num" w:pos="0"/>
        </w:tabs>
        <w:spacing w:before="100" w:beforeAutospacing="1" w:after="100" w:afterAutospacing="1"/>
      </w:pPr>
      <w:r w:rsidRPr="000C03DD">
        <w:rPr>
          <w:b/>
          <w:bCs/>
          <w:iCs/>
          <w:color w:val="000000"/>
          <w:spacing w:val="3"/>
        </w:rPr>
        <w:t>Тематика родительских собраний</w:t>
      </w:r>
    </w:p>
    <w:p w:rsidR="00F4667B" w:rsidRPr="000C03DD" w:rsidRDefault="00F4667B" w:rsidP="00F4667B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  <w:spacing w:val="-1"/>
        </w:rPr>
        <w:t>Роль режима в состоянии здоровья и успеваемости детей.</w:t>
      </w:r>
      <w:r w:rsidRPr="000C03DD">
        <w:rPr>
          <w:color w:val="000000"/>
          <w:spacing w:val="-8"/>
        </w:rPr>
        <w:t xml:space="preserve"> </w:t>
      </w:r>
    </w:p>
    <w:p w:rsidR="00F4667B" w:rsidRPr="000C03DD" w:rsidRDefault="00F4667B" w:rsidP="00F4667B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  <w:spacing w:val="-5"/>
        </w:rPr>
        <w:t>Воспитание воли у детей.</w:t>
      </w:r>
      <w:r w:rsidRPr="000C03DD">
        <w:rPr>
          <w:color w:val="000000"/>
          <w:spacing w:val="-9"/>
        </w:rPr>
        <w:t xml:space="preserve"> </w:t>
      </w:r>
    </w:p>
    <w:p w:rsidR="00F4667B" w:rsidRPr="000C03DD" w:rsidRDefault="00F4667B" w:rsidP="00F4667B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</w:rPr>
        <w:t>Семья и спорт.</w:t>
      </w:r>
      <w:r w:rsidRPr="000C03DD">
        <w:rPr>
          <w:color w:val="000000"/>
          <w:spacing w:val="-9"/>
        </w:rPr>
        <w:t xml:space="preserve"> </w:t>
      </w:r>
    </w:p>
    <w:p w:rsidR="00F4667B" w:rsidRPr="000C03DD" w:rsidRDefault="00F4667B" w:rsidP="00F4667B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  <w:spacing w:val="-6"/>
        </w:rPr>
        <w:t>О культуре поведения.</w:t>
      </w:r>
      <w:r w:rsidRPr="000C03DD">
        <w:rPr>
          <w:color w:val="000000"/>
          <w:spacing w:val="-15"/>
        </w:rPr>
        <w:t xml:space="preserve"> </w:t>
      </w:r>
    </w:p>
    <w:p w:rsidR="00F4667B" w:rsidRPr="000C03DD" w:rsidRDefault="00F4667B" w:rsidP="00F4667B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</w:rPr>
        <w:t>О привитии детям гигиенических навыков.</w:t>
      </w:r>
      <w:r w:rsidRPr="000C03DD">
        <w:rPr>
          <w:color w:val="000000"/>
          <w:spacing w:val="-11"/>
        </w:rPr>
        <w:t xml:space="preserve"> </w:t>
      </w:r>
    </w:p>
    <w:p w:rsidR="00F4667B" w:rsidRPr="000C03DD" w:rsidRDefault="00F4667B" w:rsidP="00F4667B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  <w:spacing w:val="-1"/>
        </w:rPr>
        <w:t>Воспитание нравственных чувств у детей.</w:t>
      </w:r>
      <w:r w:rsidRPr="000C03DD">
        <w:rPr>
          <w:color w:val="000000"/>
          <w:spacing w:val="-11"/>
        </w:rPr>
        <w:t xml:space="preserve"> </w:t>
      </w:r>
    </w:p>
    <w:p w:rsidR="00F4667B" w:rsidRPr="000C03DD" w:rsidRDefault="00F4667B" w:rsidP="00F4667B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  <w:spacing w:val="-1"/>
        </w:rPr>
        <w:t>Воспитание доброты и милосердия у детей.</w:t>
      </w:r>
      <w:r w:rsidRPr="000C03DD">
        <w:rPr>
          <w:color w:val="000000"/>
          <w:spacing w:val="-10"/>
        </w:rPr>
        <w:t xml:space="preserve"> </w:t>
      </w:r>
    </w:p>
    <w:p w:rsidR="00F4667B" w:rsidRPr="000C03DD" w:rsidRDefault="00F4667B" w:rsidP="00F4667B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  <w:spacing w:val="-1"/>
        </w:rPr>
        <w:t>Взаимоотношения детей с друзьями и приятелями.</w:t>
      </w:r>
      <w:r w:rsidRPr="000C03DD">
        <w:rPr>
          <w:color w:val="000000"/>
          <w:spacing w:val="-4"/>
        </w:rPr>
        <w:t xml:space="preserve"> </w:t>
      </w:r>
    </w:p>
    <w:p w:rsidR="00F4667B" w:rsidRPr="000C03DD" w:rsidRDefault="00F4667B" w:rsidP="00F4667B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  <w:spacing w:val="-4"/>
        </w:rPr>
        <w:t xml:space="preserve">Права и обязанности ребёнка в семье. </w:t>
      </w:r>
    </w:p>
    <w:p w:rsidR="00F4667B" w:rsidRPr="000C03DD" w:rsidRDefault="00F4667B" w:rsidP="00F4667B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</w:rPr>
        <w:t xml:space="preserve">Здоровый образ жизни. </w:t>
      </w:r>
    </w:p>
    <w:p w:rsidR="00F4667B" w:rsidRPr="000C03DD" w:rsidRDefault="00F4667B" w:rsidP="00F4667B">
      <w:pPr>
        <w:numPr>
          <w:ilvl w:val="0"/>
          <w:numId w:val="41"/>
        </w:numPr>
        <w:shd w:val="clear" w:color="auto" w:fill="FFFFFF"/>
        <w:tabs>
          <w:tab w:val="num" w:pos="1080"/>
        </w:tabs>
        <w:spacing w:before="100" w:beforeAutospacing="1" w:after="100" w:afterAutospacing="1" w:line="360" w:lineRule="auto"/>
        <w:ind w:left="1080" w:firstLine="0"/>
      </w:pPr>
      <w:r w:rsidRPr="000C03DD">
        <w:rPr>
          <w:color w:val="000000"/>
          <w:spacing w:val="-1"/>
        </w:rPr>
        <w:t xml:space="preserve">Укрепление здоровья детей. </w:t>
      </w:r>
    </w:p>
    <w:p w:rsidR="00F4667B" w:rsidRPr="000C03DD" w:rsidRDefault="00F4667B" w:rsidP="00F4667B">
      <w:pPr>
        <w:rPr>
          <w:b/>
          <w:u w:val="single"/>
        </w:rPr>
      </w:pPr>
      <w:r w:rsidRPr="000C03DD">
        <w:rPr>
          <w:b/>
          <w:u w:val="single"/>
        </w:rPr>
        <w:t>Работа с учащимися</w:t>
      </w:r>
    </w:p>
    <w:p w:rsidR="00F4667B" w:rsidRPr="000C03DD" w:rsidRDefault="00F4667B" w:rsidP="00F4667B">
      <w:pPr>
        <w:jc w:val="center"/>
        <w:rPr>
          <w:b/>
        </w:rPr>
      </w:pPr>
    </w:p>
    <w:p w:rsidR="00F4667B" w:rsidRPr="000C03DD" w:rsidRDefault="00F4667B" w:rsidP="00F4667B">
      <w:pPr>
        <w:rPr>
          <w:b/>
        </w:rPr>
      </w:pPr>
      <w:r w:rsidRPr="000C03DD">
        <w:rPr>
          <w:b/>
        </w:rPr>
        <w:t>Тематика мероприятий  «Мы за здоровый образ жизни»</w:t>
      </w:r>
    </w:p>
    <w:p w:rsidR="00F4667B" w:rsidRPr="000C03DD" w:rsidRDefault="00F4667B" w:rsidP="00F4667B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C03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"Основы здоровья и ЗОЖ"</w:t>
      </w:r>
    </w:p>
    <w:p w:rsidR="00F4667B" w:rsidRPr="000C03DD" w:rsidRDefault="00F4667B" w:rsidP="00F4667B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03DD">
        <w:rPr>
          <w:rFonts w:ascii="Times New Roman" w:hAnsi="Times New Roman" w:cs="Times New Roman"/>
          <w:color w:val="000000"/>
          <w:sz w:val="24"/>
          <w:szCs w:val="24"/>
        </w:rPr>
        <w:t>Знать определение здоровья; факторы, благоприятно воздействующие на здоровье; о необходимости заботиться, о своем здоровье; о значении здоровья для успешной учебной деятельности; определение ЗОЖ; как составить режим дня; значение самоконтроля; о самооценке и взаимооценке; приемы саморегуляции. Уметь составлять индивидуальный режим дня и соблюдать его; использовать приемы самоконтроля; оценивать себя в сравнении с другими; владеть приемами саморегуляции.</w:t>
      </w:r>
    </w:p>
    <w:p w:rsidR="00F4667B" w:rsidRPr="000C03DD" w:rsidRDefault="00F4667B" w:rsidP="00F4667B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C03D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 "Физическое здоровье"</w:t>
      </w:r>
    </w:p>
    <w:p w:rsidR="00F4667B" w:rsidRPr="000C03DD" w:rsidRDefault="00F4667B" w:rsidP="00F466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3DD">
        <w:rPr>
          <w:rFonts w:ascii="Times New Roman" w:hAnsi="Times New Roman" w:cs="Times New Roman"/>
          <w:iCs/>
          <w:sz w:val="24"/>
          <w:szCs w:val="24"/>
        </w:rPr>
        <w:t xml:space="preserve">Двигательная активность и физическое состояние. </w:t>
      </w:r>
      <w:r w:rsidRPr="000C03DD">
        <w:rPr>
          <w:rFonts w:ascii="Times New Roman" w:hAnsi="Times New Roman" w:cs="Times New Roman"/>
          <w:sz w:val="24"/>
          <w:szCs w:val="24"/>
        </w:rPr>
        <w:t>Знать о значении физических упражнений для здоровья человека; о значении физических качеств (гибкость, выносливость, ловкость, быстрота) для здоровья человека; упражнения для развития физических качеств; иметь представление о том, что такое физическое состояние; простейшие способы самоконтроля физического состояния; простейшие средства профилактики умственного и физического утомления.</w:t>
      </w:r>
    </w:p>
    <w:p w:rsidR="00F4667B" w:rsidRPr="000C03DD" w:rsidRDefault="00F4667B" w:rsidP="00F4667B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C03DD">
        <w:rPr>
          <w:rFonts w:ascii="Times New Roman" w:hAnsi="Times New Roman" w:cs="Times New Roman"/>
          <w:b/>
          <w:iCs/>
          <w:color w:val="000000"/>
          <w:sz w:val="24"/>
          <w:szCs w:val="24"/>
        </w:rPr>
        <w:t>3. "Закаливание"</w:t>
      </w:r>
    </w:p>
    <w:p w:rsidR="00F4667B" w:rsidRPr="000C03DD" w:rsidRDefault="00F4667B" w:rsidP="00F4667B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03DD">
        <w:rPr>
          <w:rFonts w:ascii="Times New Roman" w:hAnsi="Times New Roman" w:cs="Times New Roman"/>
          <w:color w:val="000000"/>
          <w:sz w:val="24"/>
          <w:szCs w:val="24"/>
        </w:rPr>
        <w:t>Знать о значении закаливания для здоровья человека; простейшие закаливающие процедуры и правила их выполнения.</w:t>
      </w:r>
    </w:p>
    <w:p w:rsidR="00F4667B" w:rsidRPr="000C03DD" w:rsidRDefault="00F4667B" w:rsidP="00F4667B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C03DD">
        <w:rPr>
          <w:rFonts w:ascii="Times New Roman" w:hAnsi="Times New Roman" w:cs="Times New Roman"/>
          <w:b/>
          <w:iCs/>
          <w:color w:val="000000"/>
          <w:sz w:val="24"/>
          <w:szCs w:val="24"/>
        </w:rPr>
        <w:t>4. "Питание"</w:t>
      </w:r>
    </w:p>
    <w:p w:rsidR="00F4667B" w:rsidRPr="000C03DD" w:rsidRDefault="00F4667B" w:rsidP="00F4667B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03DD">
        <w:rPr>
          <w:rFonts w:ascii="Times New Roman" w:hAnsi="Times New Roman" w:cs="Times New Roman"/>
          <w:color w:val="000000"/>
          <w:sz w:val="24"/>
          <w:szCs w:val="24"/>
        </w:rPr>
        <w:t>Знать о питательных веществах; о пользе основных пищевых продуктов, о "полезных" и "вредных" продуктах; значение режима питания; правила приема пищи. Уметь различать "полезные" и "вредные" продукты.</w:t>
      </w:r>
    </w:p>
    <w:p w:rsidR="00F4667B" w:rsidRPr="000C03DD" w:rsidRDefault="00F4667B" w:rsidP="00F4667B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C03DD">
        <w:rPr>
          <w:rFonts w:ascii="Times New Roman" w:hAnsi="Times New Roman" w:cs="Times New Roman"/>
          <w:b/>
          <w:iCs/>
          <w:color w:val="000000"/>
          <w:sz w:val="24"/>
          <w:szCs w:val="24"/>
        </w:rPr>
        <w:t>5. "Физическое здоровье и окружающая среда"</w:t>
      </w:r>
    </w:p>
    <w:p w:rsidR="00F4667B" w:rsidRPr="000C03DD" w:rsidRDefault="00F4667B" w:rsidP="00F4667B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C03DD">
        <w:rPr>
          <w:rFonts w:ascii="Times New Roman" w:hAnsi="Times New Roman" w:cs="Times New Roman"/>
          <w:color w:val="000000"/>
          <w:sz w:val="24"/>
          <w:szCs w:val="24"/>
        </w:rPr>
        <w:t>Знать о влиянии окружающей среды на здоровье человека; о влиянии объектов природы на здоровье человека; об ответственности человека за здоровье природы. Уметь в доступной форме пропагандировать знания о природе, об ответственности за здоровье природы.</w:t>
      </w:r>
    </w:p>
    <w:p w:rsidR="00F4667B" w:rsidRPr="000C03DD" w:rsidRDefault="00F4667B" w:rsidP="00F4667B">
      <w:pPr>
        <w:pStyle w:val="a3"/>
        <w:spacing w:line="36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0C03DD">
        <w:rPr>
          <w:rFonts w:ascii="Times New Roman" w:hAnsi="Times New Roman" w:cs="Times New Roman"/>
          <w:b/>
          <w:iCs/>
          <w:color w:val="000000"/>
          <w:sz w:val="24"/>
          <w:szCs w:val="24"/>
        </w:rPr>
        <w:t>6. "Профилактика заболеваний"</w:t>
      </w:r>
    </w:p>
    <w:p w:rsidR="00F4667B" w:rsidRPr="00005055" w:rsidRDefault="00F4667B" w:rsidP="00005055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F4667B" w:rsidRPr="00005055" w:rsidSect="003032AE">
          <w:footerReference w:type="even" r:id="rId15"/>
          <w:footerReference w:type="default" r:id="rId16"/>
          <w:pgSz w:w="11906" w:h="16838"/>
          <w:pgMar w:top="851" w:right="851" w:bottom="851" w:left="851" w:header="709" w:footer="709" w:gutter="0"/>
          <w:pgNumType w:start="1"/>
          <w:cols w:space="708"/>
          <w:titlePg/>
          <w:docGrid w:linePitch="360"/>
        </w:sectPr>
      </w:pPr>
      <w:r w:rsidRPr="000C03DD">
        <w:rPr>
          <w:rFonts w:ascii="Times New Roman" w:hAnsi="Times New Roman" w:cs="Times New Roman"/>
          <w:color w:val="000000"/>
          <w:sz w:val="24"/>
          <w:szCs w:val="24"/>
        </w:rPr>
        <w:t>Знать о некоторых заболеваниях (о причинах возникновения и способах профилактики): простудные заболевания, заболевания опорно-двигательного аппарата (нарушение осанки, плоскостопие), нарушение зрения, заболевание зубов; о влиянии вредных привычек на здоровье человека. Уметь использовать средства про</w:t>
      </w:r>
      <w:r w:rsidR="00147246">
        <w:rPr>
          <w:rFonts w:ascii="Times New Roman" w:hAnsi="Times New Roman" w:cs="Times New Roman"/>
          <w:color w:val="000000"/>
          <w:sz w:val="24"/>
          <w:szCs w:val="24"/>
        </w:rPr>
        <w:t>филактики некоторых заболеваний</w:t>
      </w:r>
    </w:p>
    <w:p w:rsidR="00F4667B" w:rsidRPr="00F4667B" w:rsidRDefault="00F4667B" w:rsidP="00147246"/>
    <w:sectPr w:rsidR="00F4667B" w:rsidRPr="00F4667B" w:rsidSect="009E47F2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5336" w:rsidRDefault="00085336">
      <w:r>
        <w:separator/>
      </w:r>
    </w:p>
  </w:endnote>
  <w:endnote w:type="continuationSeparator" w:id="1">
    <w:p w:rsidR="00085336" w:rsidRDefault="000853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257" w:rsidRDefault="00510257" w:rsidP="00085893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10257" w:rsidRDefault="00510257" w:rsidP="00085893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257" w:rsidRDefault="00510257" w:rsidP="00085893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C61A7F">
      <w:rPr>
        <w:rStyle w:val="ac"/>
        <w:noProof/>
      </w:rPr>
      <w:t>31</w:t>
    </w:r>
    <w:r>
      <w:rPr>
        <w:rStyle w:val="ac"/>
      </w:rPr>
      <w:fldChar w:fldCharType="end"/>
    </w:r>
  </w:p>
  <w:p w:rsidR="00510257" w:rsidRDefault="00510257" w:rsidP="00085893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5336" w:rsidRDefault="00085336">
      <w:r>
        <w:separator/>
      </w:r>
    </w:p>
  </w:footnote>
  <w:footnote w:type="continuationSeparator" w:id="1">
    <w:p w:rsidR="00085336" w:rsidRDefault="000853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1D74E0F"/>
    <w:multiLevelType w:val="hybridMultilevel"/>
    <w:tmpl w:val="C3D8E02E"/>
    <w:lvl w:ilvl="0" w:tplc="B25ABDD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217669A"/>
    <w:multiLevelType w:val="hybridMultilevel"/>
    <w:tmpl w:val="6FE289DC"/>
    <w:lvl w:ilvl="0" w:tplc="0419000F">
      <w:start w:val="1"/>
      <w:numFmt w:val="decimal"/>
      <w:lvlText w:val="%1."/>
      <w:lvlJc w:val="left"/>
      <w:pPr>
        <w:tabs>
          <w:tab w:val="num" w:pos="967"/>
        </w:tabs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090126"/>
    <w:multiLevelType w:val="singleLevel"/>
    <w:tmpl w:val="3C62FC0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  <w:b w:val="0"/>
      </w:rPr>
    </w:lvl>
  </w:abstractNum>
  <w:abstractNum w:abstractNumId="6">
    <w:nsid w:val="050C5611"/>
    <w:multiLevelType w:val="hybridMultilevel"/>
    <w:tmpl w:val="087859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5511E42"/>
    <w:multiLevelType w:val="hybridMultilevel"/>
    <w:tmpl w:val="0F6029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0BE634FA"/>
    <w:multiLevelType w:val="hybridMultilevel"/>
    <w:tmpl w:val="1ACC63C4"/>
    <w:lvl w:ilvl="0" w:tplc="8F682D9A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2297118"/>
    <w:multiLevelType w:val="singleLevel"/>
    <w:tmpl w:val="028C30D2"/>
    <w:lvl w:ilvl="0">
      <w:start w:val="1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0">
    <w:nsid w:val="13CE67BD"/>
    <w:multiLevelType w:val="hybridMultilevel"/>
    <w:tmpl w:val="F098B718"/>
    <w:lvl w:ilvl="0" w:tplc="2A0A169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49E3286"/>
    <w:multiLevelType w:val="hybridMultilevel"/>
    <w:tmpl w:val="F34C4C24"/>
    <w:lvl w:ilvl="0" w:tplc="9DB0E8AC">
      <w:start w:val="1"/>
      <w:numFmt w:val="bullet"/>
      <w:lvlText w:val=""/>
      <w:lvlJc w:val="left"/>
      <w:pPr>
        <w:tabs>
          <w:tab w:val="num" w:pos="1653"/>
        </w:tabs>
        <w:ind w:left="1653" w:hanging="45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060932"/>
    <w:multiLevelType w:val="singleLevel"/>
    <w:tmpl w:val="C882CBF8"/>
    <w:lvl w:ilvl="0">
      <w:start w:val="4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  <w:i w:val="0"/>
      </w:rPr>
    </w:lvl>
  </w:abstractNum>
  <w:abstractNum w:abstractNumId="13">
    <w:nsid w:val="1E235A6C"/>
    <w:multiLevelType w:val="singleLevel"/>
    <w:tmpl w:val="53565D6A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4">
    <w:nsid w:val="22B54140"/>
    <w:multiLevelType w:val="hybridMultilevel"/>
    <w:tmpl w:val="DBEA1CC4"/>
    <w:lvl w:ilvl="0" w:tplc="04190003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5">
    <w:nsid w:val="22B653F7"/>
    <w:multiLevelType w:val="multilevel"/>
    <w:tmpl w:val="EF2E5B1C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3716791"/>
    <w:multiLevelType w:val="singleLevel"/>
    <w:tmpl w:val="E458A47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7">
    <w:nsid w:val="2D3C114F"/>
    <w:multiLevelType w:val="hybridMultilevel"/>
    <w:tmpl w:val="89D644CC"/>
    <w:lvl w:ilvl="0" w:tplc="5ED221CC">
      <w:start w:val="1"/>
      <w:numFmt w:val="bullet"/>
      <w:lvlText w:val="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8">
    <w:nsid w:val="2D9E42AE"/>
    <w:multiLevelType w:val="hybridMultilevel"/>
    <w:tmpl w:val="18E46A92"/>
    <w:lvl w:ilvl="0" w:tplc="B25ABD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2564D7F"/>
    <w:multiLevelType w:val="hybridMultilevel"/>
    <w:tmpl w:val="7A708088"/>
    <w:lvl w:ilvl="0" w:tplc="9DB0E8AC">
      <w:start w:val="1"/>
      <w:numFmt w:val="bullet"/>
      <w:lvlText w:val=""/>
      <w:lvlJc w:val="left"/>
      <w:pPr>
        <w:tabs>
          <w:tab w:val="num" w:pos="1937"/>
        </w:tabs>
        <w:ind w:left="1937" w:hanging="45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0">
    <w:nsid w:val="32A35D3A"/>
    <w:multiLevelType w:val="hybridMultilevel"/>
    <w:tmpl w:val="9CE6BC64"/>
    <w:lvl w:ilvl="0" w:tplc="2A0A1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2DC5382"/>
    <w:multiLevelType w:val="hybridMultilevel"/>
    <w:tmpl w:val="C3841E48"/>
    <w:lvl w:ilvl="0" w:tplc="0419000B">
      <w:start w:val="1"/>
      <w:numFmt w:val="bullet"/>
      <w:lvlText w:val="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2">
    <w:nsid w:val="34462766"/>
    <w:multiLevelType w:val="hybridMultilevel"/>
    <w:tmpl w:val="4044D3C6"/>
    <w:lvl w:ilvl="0" w:tplc="B25ABD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A1B5C90"/>
    <w:multiLevelType w:val="hybridMultilevel"/>
    <w:tmpl w:val="AE9035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D04027D"/>
    <w:multiLevelType w:val="hybridMultilevel"/>
    <w:tmpl w:val="339EC540"/>
    <w:lvl w:ilvl="0" w:tplc="0419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25">
    <w:nsid w:val="3EA03FDA"/>
    <w:multiLevelType w:val="singleLevel"/>
    <w:tmpl w:val="8450708C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 w:val="0"/>
      </w:rPr>
    </w:lvl>
  </w:abstractNum>
  <w:abstractNum w:abstractNumId="26">
    <w:nsid w:val="43E7395E"/>
    <w:multiLevelType w:val="multilevel"/>
    <w:tmpl w:val="1C625DB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pStyle w:val="a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pStyle w:val="a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pStyle w:val="a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pStyle w:val="a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pStyle w:val="a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pStyle w:val="a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pStyle w:val="a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pStyle w:val="a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4D615BE"/>
    <w:multiLevelType w:val="hybridMultilevel"/>
    <w:tmpl w:val="D9A632AA"/>
    <w:lvl w:ilvl="0" w:tplc="2A0A1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F904B65E">
      <w:start w:val="2"/>
      <w:numFmt w:val="decimal"/>
      <w:lvlText w:val="%2"/>
      <w:lvlJc w:val="left"/>
      <w:pPr>
        <w:tabs>
          <w:tab w:val="num" w:pos="1104"/>
        </w:tabs>
        <w:ind w:left="110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28">
    <w:nsid w:val="48CD2513"/>
    <w:multiLevelType w:val="hybridMultilevel"/>
    <w:tmpl w:val="F06E2BA2"/>
    <w:lvl w:ilvl="0" w:tplc="B25ABD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A64EF9"/>
    <w:multiLevelType w:val="singleLevel"/>
    <w:tmpl w:val="CD688F24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0">
    <w:nsid w:val="4D9B7AF2"/>
    <w:multiLevelType w:val="hybridMultilevel"/>
    <w:tmpl w:val="EF2E5B1C"/>
    <w:lvl w:ilvl="0" w:tplc="8F682D9A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FF823EA"/>
    <w:multiLevelType w:val="singleLevel"/>
    <w:tmpl w:val="D8FCC06C"/>
    <w:lvl w:ilvl="0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7"/>
        <w:w w:val="100"/>
        <w:kern w:val="0"/>
        <w:position w:val="0"/>
        <w:sz w:val="28"/>
        <w:u w:val="none"/>
        <w:effect w:val="none"/>
        <w:bdr w:val="none" w:sz="0" w:space="0" w:color="auto"/>
        <w:shd w:val="clear" w:color="auto" w:fill="auto"/>
        <w:em w:val="none"/>
      </w:rPr>
    </w:lvl>
  </w:abstractNum>
  <w:abstractNum w:abstractNumId="32">
    <w:nsid w:val="509471F8"/>
    <w:multiLevelType w:val="hybridMultilevel"/>
    <w:tmpl w:val="339A23E8"/>
    <w:lvl w:ilvl="0" w:tplc="2A0A1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1520454"/>
    <w:multiLevelType w:val="singleLevel"/>
    <w:tmpl w:val="53EE6B52"/>
    <w:lvl w:ilvl="0">
      <w:start w:val="3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4">
    <w:nsid w:val="52AA14C8"/>
    <w:multiLevelType w:val="hybridMultilevel"/>
    <w:tmpl w:val="E5A2F620"/>
    <w:lvl w:ilvl="0" w:tplc="8F682D9A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4712A4D"/>
    <w:multiLevelType w:val="hybridMultilevel"/>
    <w:tmpl w:val="324E5546"/>
    <w:lvl w:ilvl="0" w:tplc="B25ABD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6FE2007"/>
    <w:multiLevelType w:val="hybridMultilevel"/>
    <w:tmpl w:val="2C0AFC20"/>
    <w:lvl w:ilvl="0" w:tplc="40FED7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D1D6D4D"/>
    <w:multiLevelType w:val="hybridMultilevel"/>
    <w:tmpl w:val="E50A4F52"/>
    <w:lvl w:ilvl="0" w:tplc="B25ABD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FF179E"/>
    <w:multiLevelType w:val="hybridMultilevel"/>
    <w:tmpl w:val="5BCAB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6E9BFE">
      <w:start w:val="1"/>
      <w:numFmt w:val="decimal"/>
      <w:lvlText w:val="%2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2F21D35"/>
    <w:multiLevelType w:val="hybridMultilevel"/>
    <w:tmpl w:val="5BD8DADA"/>
    <w:lvl w:ilvl="0" w:tplc="8F682D9A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1F47C1"/>
    <w:multiLevelType w:val="hybridMultilevel"/>
    <w:tmpl w:val="EFCAB0E6"/>
    <w:lvl w:ilvl="0" w:tplc="9DB0E8AC">
      <w:start w:val="1"/>
      <w:numFmt w:val="bullet"/>
      <w:lvlText w:val=""/>
      <w:lvlJc w:val="left"/>
      <w:pPr>
        <w:tabs>
          <w:tab w:val="num" w:pos="1653"/>
        </w:tabs>
        <w:ind w:left="1653" w:hanging="45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8931900"/>
    <w:multiLevelType w:val="hybridMultilevel"/>
    <w:tmpl w:val="A91ABAE2"/>
    <w:lvl w:ilvl="0" w:tplc="2A0A1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BC10DC6"/>
    <w:multiLevelType w:val="hybridMultilevel"/>
    <w:tmpl w:val="1F100AB8"/>
    <w:lvl w:ilvl="0" w:tplc="8F682D9A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EAB64BF"/>
    <w:multiLevelType w:val="hybridMultilevel"/>
    <w:tmpl w:val="E076BA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4EF0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FBE2E34"/>
    <w:multiLevelType w:val="singleLevel"/>
    <w:tmpl w:val="8F682D9A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  <w:i w:val="0"/>
      </w:rPr>
    </w:lvl>
  </w:abstractNum>
  <w:abstractNum w:abstractNumId="45">
    <w:nsid w:val="774739BE"/>
    <w:multiLevelType w:val="singleLevel"/>
    <w:tmpl w:val="F34A0E76"/>
    <w:lvl w:ilvl="0">
      <w:start w:val="3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6">
    <w:nsid w:val="7D700F9A"/>
    <w:multiLevelType w:val="singleLevel"/>
    <w:tmpl w:val="7B6C4E3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7">
    <w:nsid w:val="7DB71B49"/>
    <w:multiLevelType w:val="hybridMultilevel"/>
    <w:tmpl w:val="FD7634F0"/>
    <w:lvl w:ilvl="0" w:tplc="2A0A1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F621E61"/>
    <w:multiLevelType w:val="singleLevel"/>
    <w:tmpl w:val="337EE9D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num w:numId="1">
    <w:abstractNumId w:val="14"/>
  </w:num>
  <w:num w:numId="2">
    <w:abstractNumId w:val="3"/>
  </w:num>
  <w:num w:numId="3">
    <w:abstractNumId w:val="24"/>
  </w:num>
  <w:num w:numId="4">
    <w:abstractNumId w:val="36"/>
  </w:num>
  <w:num w:numId="5">
    <w:abstractNumId w:val="22"/>
  </w:num>
  <w:num w:numId="6">
    <w:abstractNumId w:val="35"/>
  </w:num>
  <w:num w:numId="7">
    <w:abstractNumId w:val="37"/>
  </w:num>
  <w:num w:numId="8">
    <w:abstractNumId w:val="28"/>
  </w:num>
  <w:num w:numId="9">
    <w:abstractNumId w:val="18"/>
  </w:num>
  <w:num w:numId="10">
    <w:abstractNumId w:val="26"/>
  </w:num>
  <w:num w:numId="11">
    <w:abstractNumId w:val="31"/>
  </w:num>
  <w:num w:numId="12">
    <w:abstractNumId w:val="48"/>
  </w:num>
  <w:num w:numId="13">
    <w:abstractNumId w:val="44"/>
  </w:num>
  <w:num w:numId="14">
    <w:abstractNumId w:val="5"/>
  </w:num>
  <w:num w:numId="15">
    <w:abstractNumId w:val="13"/>
  </w:num>
  <w:num w:numId="16">
    <w:abstractNumId w:val="12"/>
  </w:num>
  <w:num w:numId="17">
    <w:abstractNumId w:val="45"/>
  </w:num>
  <w:num w:numId="18">
    <w:abstractNumId w:val="16"/>
  </w:num>
  <w:num w:numId="19">
    <w:abstractNumId w:val="9"/>
  </w:num>
  <w:num w:numId="20">
    <w:abstractNumId w:val="32"/>
  </w:num>
  <w:num w:numId="21">
    <w:abstractNumId w:val="27"/>
  </w:num>
  <w:num w:numId="22">
    <w:abstractNumId w:val="10"/>
  </w:num>
  <w:num w:numId="23">
    <w:abstractNumId w:val="29"/>
  </w:num>
  <w:num w:numId="24">
    <w:abstractNumId w:val="47"/>
  </w:num>
  <w:num w:numId="25">
    <w:abstractNumId w:val="25"/>
  </w:num>
  <w:num w:numId="26">
    <w:abstractNumId w:val="33"/>
  </w:num>
  <w:num w:numId="27">
    <w:abstractNumId w:val="41"/>
  </w:num>
  <w:num w:numId="28">
    <w:abstractNumId w:val="46"/>
  </w:num>
  <w:num w:numId="29">
    <w:abstractNumId w:val="38"/>
  </w:num>
  <w:num w:numId="30">
    <w:abstractNumId w:val="42"/>
  </w:num>
  <w:num w:numId="31">
    <w:abstractNumId w:val="34"/>
  </w:num>
  <w:num w:numId="32">
    <w:abstractNumId w:val="39"/>
  </w:num>
  <w:num w:numId="33">
    <w:abstractNumId w:val="30"/>
  </w:num>
  <w:num w:numId="34">
    <w:abstractNumId w:val="15"/>
  </w:num>
  <w:num w:numId="35">
    <w:abstractNumId w:val="6"/>
  </w:num>
  <w:num w:numId="36">
    <w:abstractNumId w:val="17"/>
  </w:num>
  <w:num w:numId="37">
    <w:abstractNumId w:val="20"/>
  </w:num>
  <w:num w:numId="38">
    <w:abstractNumId w:val="40"/>
  </w:num>
  <w:num w:numId="39">
    <w:abstractNumId w:val="23"/>
  </w:num>
  <w:num w:numId="40">
    <w:abstractNumId w:val="7"/>
  </w:num>
  <w:num w:numId="41">
    <w:abstractNumId w:val="11"/>
  </w:num>
  <w:num w:numId="42">
    <w:abstractNumId w:val="19"/>
  </w:num>
  <w:num w:numId="43">
    <w:abstractNumId w:val="4"/>
  </w:num>
  <w:num w:numId="44">
    <w:abstractNumId w:val="43"/>
  </w:num>
  <w:num w:numId="45">
    <w:abstractNumId w:val="8"/>
  </w:num>
  <w:num w:numId="4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"/>
  </w:num>
  <w:num w:numId="4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667B"/>
    <w:rsid w:val="00005055"/>
    <w:rsid w:val="00011A6B"/>
    <w:rsid w:val="00085336"/>
    <w:rsid w:val="00085893"/>
    <w:rsid w:val="000954A2"/>
    <w:rsid w:val="000C03DD"/>
    <w:rsid w:val="000C6F87"/>
    <w:rsid w:val="00115E5A"/>
    <w:rsid w:val="00147246"/>
    <w:rsid w:val="001716F7"/>
    <w:rsid w:val="00190FAF"/>
    <w:rsid w:val="001A419D"/>
    <w:rsid w:val="001C2BAE"/>
    <w:rsid w:val="00235CFC"/>
    <w:rsid w:val="00261DE1"/>
    <w:rsid w:val="0029203C"/>
    <w:rsid w:val="002B6E69"/>
    <w:rsid w:val="002C4AD1"/>
    <w:rsid w:val="003032AE"/>
    <w:rsid w:val="003260CB"/>
    <w:rsid w:val="003D67A1"/>
    <w:rsid w:val="004255B2"/>
    <w:rsid w:val="004370E1"/>
    <w:rsid w:val="004E6BB5"/>
    <w:rsid w:val="00510257"/>
    <w:rsid w:val="00557096"/>
    <w:rsid w:val="005A463B"/>
    <w:rsid w:val="005B1886"/>
    <w:rsid w:val="005E4CD6"/>
    <w:rsid w:val="00670E56"/>
    <w:rsid w:val="006E66AB"/>
    <w:rsid w:val="006F5A91"/>
    <w:rsid w:val="00761759"/>
    <w:rsid w:val="007F7D0A"/>
    <w:rsid w:val="00816CE1"/>
    <w:rsid w:val="00936ED9"/>
    <w:rsid w:val="00965B70"/>
    <w:rsid w:val="00975AC2"/>
    <w:rsid w:val="009E3081"/>
    <w:rsid w:val="009E47F2"/>
    <w:rsid w:val="009F3563"/>
    <w:rsid w:val="00A07FAE"/>
    <w:rsid w:val="00A1736D"/>
    <w:rsid w:val="00A24AAB"/>
    <w:rsid w:val="00A32A9E"/>
    <w:rsid w:val="00AA6218"/>
    <w:rsid w:val="00AB0F35"/>
    <w:rsid w:val="00AD52E5"/>
    <w:rsid w:val="00AE199F"/>
    <w:rsid w:val="00AE53AB"/>
    <w:rsid w:val="00B01D79"/>
    <w:rsid w:val="00BB0F40"/>
    <w:rsid w:val="00C31EBC"/>
    <w:rsid w:val="00C55708"/>
    <w:rsid w:val="00C61A7F"/>
    <w:rsid w:val="00CD3BA1"/>
    <w:rsid w:val="00D14D71"/>
    <w:rsid w:val="00D20299"/>
    <w:rsid w:val="00D84955"/>
    <w:rsid w:val="00E471DB"/>
    <w:rsid w:val="00F4667B"/>
    <w:rsid w:val="00F537D6"/>
    <w:rsid w:val="00F60297"/>
    <w:rsid w:val="00F8113F"/>
    <w:rsid w:val="00F847FB"/>
    <w:rsid w:val="00FD32D9"/>
    <w:rsid w:val="00FE4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arc" idref="#_x0000_s1039"/>
        <o:r id="V:Rule2" type="arc" idref="#_x0000_s1047"/>
        <o:r id="V:Rule3" type="arc" idref="#_x0000_s1063"/>
        <o:r id="V:Rule4" type="arc" idref="#_x0000_s1064"/>
        <o:r id="V:Rule5" type="arc" idref="#_x0000_s1065"/>
        <o:r id="V:Rule6" type="arc" idref="#_x0000_s1078"/>
        <o:r id="V:Rule7" type="arc" idref="#_x0000_s1079"/>
        <o:r id="V:Rule8" type="arc" idref="#_x0000_s1080"/>
        <o:r id="V:Rule9" type="arc" idref="#_x0000_s10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667B"/>
    <w:rPr>
      <w:sz w:val="24"/>
      <w:szCs w:val="24"/>
    </w:rPr>
  </w:style>
  <w:style w:type="paragraph" w:styleId="1">
    <w:name w:val="heading 1"/>
    <w:basedOn w:val="a"/>
    <w:next w:val="a"/>
    <w:qFormat/>
    <w:rsid w:val="00F466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F4667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4667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F4667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F4667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F4667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F4667B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4">
    <w:name w:val="Title"/>
    <w:basedOn w:val="a"/>
    <w:qFormat/>
    <w:rsid w:val="00F4667B"/>
    <w:pPr>
      <w:jc w:val="center"/>
    </w:pPr>
    <w:rPr>
      <w:b/>
      <w:bCs/>
      <w:sz w:val="32"/>
    </w:rPr>
  </w:style>
  <w:style w:type="paragraph" w:styleId="a5">
    <w:name w:val="Block Text"/>
    <w:basedOn w:val="a"/>
    <w:rsid w:val="00F4667B"/>
    <w:pPr>
      <w:ind w:left="-1260" w:right="-545"/>
      <w:jc w:val="both"/>
    </w:pPr>
  </w:style>
  <w:style w:type="paragraph" w:styleId="a6">
    <w:name w:val="Body Text"/>
    <w:basedOn w:val="a"/>
    <w:rsid w:val="00F4667B"/>
    <w:pPr>
      <w:jc w:val="both"/>
    </w:pPr>
  </w:style>
  <w:style w:type="paragraph" w:styleId="20">
    <w:name w:val="Body Text 2"/>
    <w:basedOn w:val="a"/>
    <w:rsid w:val="00F4667B"/>
    <w:pPr>
      <w:spacing w:after="120" w:line="480" w:lineRule="auto"/>
    </w:pPr>
  </w:style>
  <w:style w:type="table" w:styleId="a7">
    <w:name w:val="Table Grid"/>
    <w:basedOn w:val="a1"/>
    <w:rsid w:val="00F466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Табличный"/>
    <w:basedOn w:val="a"/>
    <w:rsid w:val="00F4667B"/>
    <w:pPr>
      <w:jc w:val="both"/>
    </w:pPr>
  </w:style>
  <w:style w:type="paragraph" w:customStyle="1" w:styleId="a9">
    <w:name w:val="Стиль Название объекта + вправо"/>
    <w:basedOn w:val="aa"/>
    <w:rsid w:val="00F4667B"/>
    <w:pPr>
      <w:spacing w:before="120" w:after="120" w:line="360" w:lineRule="auto"/>
      <w:jc w:val="right"/>
    </w:pPr>
    <w:rPr>
      <w:sz w:val="24"/>
      <w:szCs w:val="24"/>
    </w:rPr>
  </w:style>
  <w:style w:type="paragraph" w:styleId="aa">
    <w:name w:val="caption"/>
    <w:basedOn w:val="a"/>
    <w:next w:val="a"/>
    <w:qFormat/>
    <w:rsid w:val="00F4667B"/>
    <w:rPr>
      <w:b/>
      <w:bCs/>
      <w:sz w:val="20"/>
      <w:szCs w:val="20"/>
    </w:rPr>
  </w:style>
  <w:style w:type="paragraph" w:styleId="ab">
    <w:name w:val="footer"/>
    <w:basedOn w:val="a"/>
    <w:rsid w:val="00F4667B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F4667B"/>
  </w:style>
  <w:style w:type="character" w:styleId="ad">
    <w:name w:val="Hyperlink"/>
    <w:rsid w:val="00F4667B"/>
    <w:rPr>
      <w:color w:val="0000FF"/>
      <w:u w:val="single"/>
    </w:rPr>
  </w:style>
  <w:style w:type="paragraph" w:styleId="ae">
    <w:name w:val="header"/>
    <w:basedOn w:val="a"/>
    <w:rsid w:val="00F4667B"/>
    <w:pPr>
      <w:tabs>
        <w:tab w:val="center" w:pos="4677"/>
        <w:tab w:val="right" w:pos="9355"/>
      </w:tabs>
    </w:pPr>
  </w:style>
  <w:style w:type="character" w:customStyle="1" w:styleId="spelle">
    <w:name w:val="spelle"/>
    <w:basedOn w:val="a0"/>
    <w:rsid w:val="00F4667B"/>
  </w:style>
  <w:style w:type="paragraph" w:styleId="af">
    <w:name w:val="Balloon Text"/>
    <w:basedOn w:val="a"/>
    <w:link w:val="af0"/>
    <w:rsid w:val="00C61A7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C61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7848</Words>
  <Characters>49768</Characters>
  <Application>Microsoft Office Word</Application>
  <DocSecurity>0</DocSecurity>
  <Lines>414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МБОУ СОШ №2 МО «Алданский район»</vt:lpstr>
    </vt:vector>
  </TitlesOfParts>
  <Company>Home</Company>
  <LinksUpToDate>false</LinksUpToDate>
  <CharactersWithSpaces>57501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МБОУ СОШ №2 МО «Алданский район»</dc:title>
  <dc:subject/>
  <dc:creator>валера</dc:creator>
  <cp:keywords/>
  <cp:lastModifiedBy>Настя</cp:lastModifiedBy>
  <cp:revision>2</cp:revision>
  <dcterms:created xsi:type="dcterms:W3CDTF">2017-05-04T04:01:00Z</dcterms:created>
  <dcterms:modified xsi:type="dcterms:W3CDTF">2017-05-04T04:01:00Z</dcterms:modified>
</cp:coreProperties>
</file>