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P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Обсуждено и принято на заседании</w:t>
      </w:r>
      <w:proofErr w:type="gramStart"/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5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</w:t>
      </w:r>
    </w:p>
    <w:p w:rsidR="006F6355" w:rsidRPr="006F6355" w:rsidRDefault="006A7268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6F6355"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                                                 </w:t>
      </w:r>
      <w:r w:rsid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F6355"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лицея                                        </w:t>
      </w:r>
      <w:proofErr w:type="spellStart"/>
      <w:r w:rsidR="006F6355"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А.И.Волчков</w:t>
      </w:r>
      <w:proofErr w:type="spellEnd"/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E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72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26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33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355" w:rsidRP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6A7268">
        <w:rPr>
          <w:rFonts w:ascii="Times New Roman" w:eastAsia="Times New Roman" w:hAnsi="Times New Roman" w:cs="Times New Roman"/>
          <w:sz w:val="28"/>
          <w:szCs w:val="28"/>
          <w:lang w:eastAsia="ru-RU"/>
        </w:rPr>
        <w:t>151-Д/1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</w:t>
      </w:r>
      <w:r w:rsidR="008E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268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01.10.2019г</w:t>
      </w:r>
      <w:proofErr w:type="gramStart"/>
      <w:r w:rsidR="008E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6355" w:rsidRP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55" w:rsidRP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5" w:rsidRPr="002E7F2A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F2A" w:rsidRPr="006F6355" w:rsidRDefault="002E7F2A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«Дорожная карта»</w:t>
      </w:r>
    </w:p>
    <w:p w:rsidR="002E7F2A" w:rsidRPr="006F6355" w:rsidRDefault="002E7F2A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подготовки к государственной итоговой аттестации по образовательным программам основного общего образования </w:t>
      </w:r>
    </w:p>
    <w:p w:rsidR="002E7F2A" w:rsidRPr="006F6355" w:rsidRDefault="001B4398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муниципальном бюджетном общеобразовательном учреждении-лицее №28</w:t>
      </w:r>
      <w:r w:rsidR="002E7F2A"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города Орла </w:t>
      </w:r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имени дважды Героя Советского Союза </w:t>
      </w:r>
      <w:proofErr w:type="spellStart"/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Г.М.Паршина</w:t>
      </w:r>
      <w:proofErr w:type="spellEnd"/>
      <w:r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2E7F2A"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201</w:t>
      </w:r>
      <w:r w:rsidR="008E3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</w:t>
      </w:r>
      <w:r w:rsidR="002E7F2A"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\20</w:t>
      </w:r>
      <w:r w:rsidR="008E3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</w:t>
      </w:r>
      <w:r w:rsidR="002E7F2A" w:rsidRPr="006F63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учебном году</w:t>
      </w:r>
    </w:p>
    <w:p w:rsidR="006F6355" w:rsidRPr="006F6355" w:rsidRDefault="006F6355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6355" w:rsidRPr="006F6355" w:rsidRDefault="006F6355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F6355" w:rsidRDefault="006F6355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355" w:rsidRDefault="006F6355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355" w:rsidRDefault="006F6355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355" w:rsidRPr="002E7F2A" w:rsidRDefault="006F6355" w:rsidP="006F63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2A" w:rsidRPr="002E7F2A" w:rsidRDefault="002E7F2A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930"/>
        <w:gridCol w:w="2977"/>
        <w:gridCol w:w="2835"/>
      </w:tblGrid>
      <w:tr w:rsidR="002E7F2A" w:rsidRPr="002E7F2A" w:rsidTr="007B6FF4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2E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3755163" wp14:editId="46BFF7D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635" r="3175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D94BC44" wp14:editId="5E07548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635" r="3175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A4247A9" wp14:editId="3BC3F3F7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4445" r="3175" b="0"/>
                      <wp:wrapTopAndBottom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730ED7" wp14:editId="440D2C3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635" r="3175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8661937" wp14:editId="0FE227A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635" r="317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217EEE2" wp14:editId="1B343D4E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4445" r="3175" b="0"/>
                      <wp:wrapTopAndBottom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2E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2E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проведения и завершения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2E7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E33F8" w:rsidRPr="002E7F2A" w:rsidTr="00186A3F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8" w:rsidRPr="008E33F8" w:rsidRDefault="008E33F8" w:rsidP="008E33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7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467B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67B6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Анализ проведения государственной итоговой </w:t>
            </w:r>
            <w:proofErr w:type="gramStart"/>
            <w:r w:rsidRPr="00467B6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аттестации  (</w:t>
            </w:r>
            <w:proofErr w:type="gramEnd"/>
            <w:r w:rsidRPr="00467B6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далее – ГИА) по образовательным программам основного общего образования в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8</w:t>
            </w:r>
            <w:r w:rsidRPr="00467B6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 xml:space="preserve"> \201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9</w:t>
            </w:r>
            <w:r w:rsidRPr="00467B64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8"/>
                <w:szCs w:val="28"/>
                <w:lang w:eastAsia="ru-RU"/>
              </w:rPr>
              <w:t>учебном году.</w:t>
            </w:r>
          </w:p>
        </w:tc>
      </w:tr>
      <w:tr w:rsidR="002E7F2A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467B64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E7F2A"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1B4398" w:rsidP="00467B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аналитического </w:t>
            </w:r>
            <w:r w:rsidR="0046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отчёта</w:t>
            </w:r>
            <w:r w:rsidR="002E7F2A"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основного государственного экзамена (далее – ОГЭ), выявление трудностей и определение путей их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1B4398" w:rsidP="008E33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2E7F2A"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8E33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E7F2A"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1B4398" w:rsidP="002E7F2A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2E7F2A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467B64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2E7F2A"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8E33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деятельности </w:t>
            </w:r>
            <w:r w:rsidR="001B4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учителей-предметников с учетом анализа результатов ГИА 201</w:t>
            </w:r>
            <w:r w:rsidR="008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2E7F2A" w:rsidP="008E33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 w:rsidR="008E33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2A" w:rsidRPr="002E7F2A" w:rsidRDefault="001B4398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</w:t>
            </w:r>
            <w:r w:rsidR="002E7F2A" w:rsidRPr="002E7F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школьных </w:t>
            </w:r>
            <w:r w:rsidR="002E7F2A" w:rsidRPr="002E7F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методических</w:t>
            </w:r>
            <w:r w:rsidR="00467B6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2E7F2A" w:rsidRPr="002E7F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объединений </w:t>
            </w:r>
            <w:r w:rsidR="00467B6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 кафедр</w:t>
            </w:r>
            <w:r w:rsidR="00467B64" w:rsidRPr="002E7F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="002E7F2A" w:rsidRPr="002E7F2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учителей-предметников</w:t>
            </w:r>
          </w:p>
        </w:tc>
      </w:tr>
      <w:tr w:rsidR="002C0198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8" w:rsidRDefault="002C0198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8" w:rsidRPr="002E7F2A" w:rsidRDefault="002C0198" w:rsidP="008E33F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на педагогическом совете вопросов повышения </w:t>
            </w:r>
            <w:r w:rsidR="00F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 с учётом результатов ГИА-9 201</w:t>
            </w:r>
            <w:r w:rsidR="008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8" w:rsidRPr="002E7F2A" w:rsidRDefault="00F526B2" w:rsidP="008E33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>август 201</w:t>
            </w:r>
            <w:r w:rsidR="008E33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E7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8" w:rsidRDefault="00D9342F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Директор лицея, </w:t>
            </w:r>
            <w:r w:rsidR="00F526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="00F526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F526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8E33F8" w:rsidRPr="002E7F2A" w:rsidTr="00C47398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8" w:rsidRPr="008E33F8" w:rsidRDefault="008E33F8" w:rsidP="008E33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7B6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467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67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467B64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4" w:rsidRPr="00254C38" w:rsidRDefault="00334E02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4" w:rsidRPr="00254C38" w:rsidRDefault="00467B64" w:rsidP="00D600CA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C38">
              <w:rPr>
                <w:rFonts w:ascii="Times New Roman" w:hAnsi="Times New Roman" w:cs="Times New Roman"/>
              </w:rPr>
              <w:t xml:space="preserve">Участие учителей-предметников </w:t>
            </w:r>
            <w:r w:rsidR="00D600CA">
              <w:rPr>
                <w:rFonts w:ascii="Times New Roman" w:hAnsi="Times New Roman" w:cs="Times New Roman"/>
              </w:rPr>
              <w:t>лицея</w:t>
            </w:r>
            <w:r w:rsidRPr="00254C38">
              <w:rPr>
                <w:rFonts w:ascii="Times New Roman" w:hAnsi="Times New Roman" w:cs="Times New Roman"/>
              </w:rPr>
              <w:t xml:space="preserve"> в курсах повышения квалификации учителей по общеобразовательным предметам, по которым проводится ГИА-9.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4" w:rsidRPr="00254C38" w:rsidRDefault="005E0C09" w:rsidP="00DB34B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B64" w:rsidRPr="00254C38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64" w:rsidRPr="00254C38" w:rsidRDefault="00467B64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5F4E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5E0C0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</w:rPr>
            </w:pPr>
            <w:r>
              <w:rPr>
                <w:rStyle w:val="115pt"/>
                <w:rFonts w:eastAsiaTheme="minorHAnsi"/>
              </w:rPr>
              <w:t xml:space="preserve">Подготовка </w:t>
            </w:r>
            <w:proofErr w:type="gramStart"/>
            <w:r>
              <w:rPr>
                <w:rStyle w:val="115pt"/>
                <w:rFonts w:eastAsiaTheme="minorHAnsi"/>
              </w:rPr>
              <w:t>обучающихся</w:t>
            </w:r>
            <w:proofErr w:type="gramEnd"/>
            <w:r>
              <w:rPr>
                <w:rStyle w:val="115pt"/>
                <w:rFonts w:eastAsiaTheme="minorHAnsi"/>
              </w:rPr>
              <w:t xml:space="preserve">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C09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заместители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М.И.,,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Липовецкая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5E0C09">
              <w:rPr>
                <w:rStyle w:val="115pt"/>
                <w:rFonts w:eastAsiaTheme="minorHAnsi"/>
                <w:sz w:val="24"/>
                <w:szCs w:val="24"/>
              </w:rPr>
              <w:t>Проведение региональных репетиционных экзаменов в форме основного государственного экзамена и государственного выпускного экзамена с целью апробации контрольно-измерительных материалов по новым федеральным государственным  образовательным стандартам:</w:t>
            </w:r>
          </w:p>
          <w:p w:rsidR="005E0C09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5E0C09">
              <w:rPr>
                <w:rStyle w:val="115pt"/>
                <w:rFonts w:eastAsiaTheme="minorHAnsi"/>
                <w:sz w:val="24"/>
                <w:szCs w:val="24"/>
              </w:rPr>
              <w:t>- по обязательным предметам (9 класс);</w:t>
            </w:r>
          </w:p>
          <w:p w:rsidR="005E0C09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5E0C09">
              <w:rPr>
                <w:rStyle w:val="115pt"/>
                <w:rFonts w:eastAsiaTheme="minorHAnsi"/>
                <w:sz w:val="24"/>
                <w:szCs w:val="24"/>
              </w:rPr>
              <w:t>- по предметам по выбору (9 класс)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E0C09">
                <w:rPr>
                  <w:rFonts w:ascii="Times New Roman" w:eastAsia="Calibri" w:hAnsi="Times New Roman" w:cs="Times New Roman"/>
                  <w:sz w:val="24"/>
                  <w:szCs w:val="24"/>
                </w:rPr>
                <w:t>2019 г</w:t>
              </w:r>
            </w:smartTag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E0C09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E0C09" w:rsidRPr="00254C38" w:rsidRDefault="005E0C09" w:rsidP="00467B64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D9342F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F" w:rsidRPr="00254C38" w:rsidRDefault="00D9342F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F" w:rsidRPr="00254C38" w:rsidRDefault="00D9342F" w:rsidP="00DB34B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C38">
              <w:rPr>
                <w:rFonts w:ascii="Times New Roman" w:hAnsi="Times New Roman" w:cs="Times New Roman"/>
              </w:rPr>
              <w:t xml:space="preserve">Участие учащихся </w:t>
            </w:r>
            <w:r>
              <w:rPr>
                <w:rFonts w:ascii="Times New Roman" w:hAnsi="Times New Roman" w:cs="Times New Roman"/>
              </w:rPr>
              <w:t>лицея</w:t>
            </w:r>
            <w:r w:rsidRPr="00254C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региональной апробации итогового собеседования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2F" w:rsidRDefault="00064291" w:rsidP="005E0C09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</w:t>
            </w:r>
            <w:r w:rsidR="005E0C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91" w:rsidRDefault="00064291" w:rsidP="00064291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D9342F" w:rsidRPr="00254C38" w:rsidRDefault="00064291" w:rsidP="00064291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8E33F8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8" w:rsidRDefault="005E0C09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8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</w:t>
            </w:r>
            <w:r w:rsidR="008E33F8" w:rsidRPr="005E0C09">
              <w:rPr>
                <w:rFonts w:ascii="Times New Roman" w:hAnsi="Times New Roman" w:cs="Times New Roman"/>
              </w:rPr>
              <w:t xml:space="preserve"> городскими методическими объединениями учителей-предметников заседаний, специальных семинаров, посвященных обмену опытом подготовки выпускников к ГИА-9 с привлечением специалистов БУ О ДПО «ИРО» и членов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F8" w:rsidRPr="005E0C09" w:rsidRDefault="008E33F8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8E33F8" w:rsidRPr="00254C38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0C09">
              <w:rPr>
                <w:rFonts w:ascii="Times New Roman" w:hAnsi="Times New Roman" w:cs="Times New Roman"/>
              </w:rPr>
              <w:t xml:space="preserve">Участие учителей-предметников ОУ в </w:t>
            </w:r>
            <w:proofErr w:type="spellStart"/>
            <w:r w:rsidRPr="005E0C09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с председателя  ПК ГИА-9 , работающими в 9 классах по подготовке к сдаче ОГЭ и ГВЭ «Пути повышения предметных  и </w:t>
            </w:r>
            <w:proofErr w:type="spellStart"/>
            <w:r w:rsidRPr="005E0C0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E0C09">
              <w:rPr>
                <w:rFonts w:ascii="Times New Roman" w:hAnsi="Times New Roman" w:cs="Times New Roman"/>
              </w:rPr>
              <w:t xml:space="preserve"> компетенций обучающихся при  подготовке к ГИА – 9 2020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E0C09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E0C09" w:rsidRPr="00254C38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5E0C09">
              <w:rPr>
                <w:rStyle w:val="115pt"/>
                <w:rFonts w:eastAsiaTheme="minorHAnsi"/>
                <w:sz w:val="24"/>
                <w:szCs w:val="24"/>
              </w:rPr>
              <w:t xml:space="preserve">Участие выпускников 9 классов в мероприятиях </w:t>
            </w:r>
            <w:proofErr w:type="spellStart"/>
            <w:r w:rsidRPr="005E0C09">
              <w:rPr>
                <w:rStyle w:val="115pt"/>
                <w:rFonts w:eastAsiaTheme="minorHAnsi"/>
                <w:sz w:val="24"/>
                <w:szCs w:val="24"/>
              </w:rPr>
              <w:t>профориентационной</w:t>
            </w:r>
            <w:proofErr w:type="spellEnd"/>
            <w:r w:rsidRPr="005E0C09">
              <w:rPr>
                <w:rStyle w:val="115pt"/>
                <w:rFonts w:eastAsiaTheme="minorHAnsi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5E0C09" w:rsidRDefault="005E0C09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E0C09" w:rsidRPr="00254C38" w:rsidRDefault="005E0C09" w:rsidP="005E0C09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Сотникова Н.В.</w:t>
            </w:r>
          </w:p>
        </w:tc>
      </w:tr>
      <w:tr w:rsidR="00BE012F" w:rsidRPr="002E7F2A" w:rsidTr="00F07C3E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2F" w:rsidRPr="00BE012F" w:rsidRDefault="00BE012F" w:rsidP="00BE012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33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Нормативно-правовое обеспечение ГИА-9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237"/>
                <w:tab w:val="left" w:pos="477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информационное и организационное сопровождение хода подготовки к ГИА.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2E7F2A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E0C09" w:rsidRPr="00254C38" w:rsidRDefault="005E0C09" w:rsidP="002E7F2A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237"/>
                <w:tab w:val="left" w:pos="477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учителей, выпускников, родителей с актуальными нормативно-правовыми документами федерального и регионального уровней.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2E7F2A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5E0C09" w:rsidRPr="00254C38" w:rsidRDefault="005E0C09" w:rsidP="002E7F2A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604259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за внесение сведений в РИС ГИА-9, школьного координатора ГИА.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BE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254C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E012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254C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1B439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предварительного списка работников пунктов проведения экзаменов (далее – ППЭ) из числа педагогических работников лицея.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BE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BE012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  <w:r w:rsidRPr="00254C3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2E7F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BE012F" w:rsidRPr="002E7F2A" w:rsidTr="003901E1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2F" w:rsidRPr="00BE012F" w:rsidRDefault="00BE012F" w:rsidP="00BE012F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Финансовое обеспечение ГИА-9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функционирования ППЭ в основной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BE012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0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</w:t>
            </w:r>
          </w:p>
          <w:p w:rsidR="005E0C09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-ППЭ </w:t>
            </w:r>
            <w:r w:rsidR="00BE012F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устройством для сканирования</w:t>
            </w:r>
          </w:p>
          <w:p w:rsidR="005E0C09" w:rsidRPr="00254C38" w:rsidRDefault="00BE012F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лицея</w:t>
            </w:r>
            <w:r w:rsidR="005E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техническими средствами для проведения итогового собеседования по русскому языку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необходимым оборудованием для проведения практической части ОГЭ по физике,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24332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</w:t>
            </w:r>
            <w:r w:rsidR="00BE0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E0C09" w:rsidRDefault="005E0C09" w:rsidP="0024332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C178D2" w:rsidRPr="002E7F2A" w:rsidTr="008C0F26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C178D2" w:rsidRDefault="00C178D2" w:rsidP="00C178D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V</w:t>
            </w: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Участие в обучении лиц, привлекаемых к проведению ГИА-9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обучение лиц, привлекаемых к подготовке и проведению ГИА.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5E0C09" w:rsidRPr="002E7F2A" w:rsidTr="00E322C3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09" w:rsidRPr="00254C38" w:rsidRDefault="005E0C09" w:rsidP="00066019">
            <w:pPr>
              <w:tabs>
                <w:tab w:val="num" w:pos="432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ОГЭ правилам заполнения бланков ОГЭ и технологии проведения ОГЭ в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классные</w:t>
            </w: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руководители, учителя-предметники</w:t>
            </w:r>
          </w:p>
        </w:tc>
      </w:tr>
      <w:tr w:rsidR="005E0C09" w:rsidRPr="002E7F2A" w:rsidTr="007B6FF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Pr="00254C38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привлекаемых к организации и проведению ОГЭ в ППЭ:</w:t>
            </w:r>
          </w:p>
          <w:p w:rsidR="005E0C09" w:rsidRPr="00254C38" w:rsidRDefault="005E0C09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организаторов;</w:t>
            </w:r>
          </w:p>
          <w:p w:rsidR="005E0C09" w:rsidRPr="00254C38" w:rsidRDefault="00C178D2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DB3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</w:t>
            </w:r>
          </w:p>
          <w:p w:rsidR="005E0C09" w:rsidRPr="00254C38" w:rsidRDefault="005E0C09" w:rsidP="00DB34B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5E0C09" w:rsidRPr="00254C38" w:rsidRDefault="005E0C09" w:rsidP="0024332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09" w:rsidRDefault="005E0C09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5E0C09" w:rsidRPr="00254C38" w:rsidRDefault="005E0C09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178D2" w:rsidRPr="002E7F2A" w:rsidTr="004046CB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2E7F2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C178D2" w:rsidRDefault="00C178D2" w:rsidP="000000AF">
            <w:pPr>
              <w:tabs>
                <w:tab w:val="num" w:pos="432"/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2">
              <w:rPr>
                <w:rFonts w:ascii="Times New Roman" w:hAnsi="Times New Roman" w:cs="Times New Roman"/>
                <w:sz w:val="24"/>
                <w:szCs w:val="24"/>
              </w:rPr>
              <w:t>отработка работниками ППЭ процедуры проведения ОГЭ и ГВЭ в ППЭ при проведении региональных репетиционных экзаменов в форме ОГЭ и ГВЭ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C178D2" w:rsidRDefault="00C178D2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178D2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17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8B35F2" w:rsidRPr="002E7F2A" w:rsidTr="00B61C3B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2" w:rsidRPr="008B35F2" w:rsidRDefault="008B35F2" w:rsidP="008B35F2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VI</w:t>
            </w: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сопровождение ГИА-9</w:t>
            </w:r>
          </w:p>
        </w:tc>
      </w:tr>
      <w:tr w:rsidR="00BC1121" w:rsidRPr="002E7F2A" w:rsidTr="004D2604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проверка готовности  систем видеонаблюдения в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Директор лицея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Прием заявлений на участие:</w:t>
            </w:r>
          </w:p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- в итоговом собеседовании по русскому языку,</w:t>
            </w:r>
          </w:p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- в ГИА – 9:</w:t>
            </w:r>
          </w:p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досрочный и основной период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29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1121" w:rsidRPr="00AD1030" w:rsidRDefault="00BC1121" w:rsidP="00AD1030">
            <w:pPr>
              <w:pStyle w:val="a3"/>
              <w:tabs>
                <w:tab w:val="left" w:pos="708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оборудования для проведения итогового собеседования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BC1121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лиц, ответственных за проведение ГИА-9, за внесение сведений в РИС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Директор лицея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</w:t>
            </w:r>
            <w:r w:rsidR="00495F0A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 наличии в</w:t>
            </w: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 ГИА</w:t>
            </w:r>
            <w:r w:rsidR="00495F0A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данных в соответствии с утвержденным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форматом и составом файлов РИС 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2019  г. – </w:t>
            </w:r>
          </w:p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2020 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Подготовка и направление в бюджетное учреждение Орловской области «Региональный центр оценки качества образования» (далее – ОРЦОКО):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DB34B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DB34B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lastRenderedPageBreak/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сведений об</w:t>
            </w:r>
            <w:r w:rsidR="00BC1121"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ОУ, выпускниках текущего года;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495F0A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сведений о ППЭ, об аудиториях в ППЭ;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AD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об участниках ОГЭ, ГВЭ всех категорий  с указанием  перечня  общеобразовательных предметов, выбранных для  сдачи ОГЭ, сведений о форме ГИА;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сведений об</w:t>
            </w:r>
            <w:r w:rsidRPr="00AD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отнесении участников ГИА к категории лиц с ограниченными возможностями здоровья, детей-инвалидов;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 дней со дня получения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сведений о работниках ППЭ различных категорий;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 недели до начала каждого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495F0A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7</w:t>
            </w:r>
            <w:r w:rsidRPr="00AD1030"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сведений о наличии допуска выпускников к прохождению ГИА-9;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 дней со дня принятия 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условий в ППЭ для участников ГИА-9 с ограниченными возможностями здоровья, детей-инвалидов и инвалидов (далее – ОВЗ):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88468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88468F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от ОУ об обучающихся, относящихся к категории лиц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br/>
              <w:t>с ОВЗ,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детей-инвалидов и инвалидов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до 1февраля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участниками 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>ГИА-9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, их родителями (законными представителями) об особенностях проведения 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ГИА-9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Направление на  обследование</w:t>
            </w:r>
            <w:r w:rsidR="00BC1121"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с ограниченными возможностями здоровья специалистами территориальной психолого-медико-педагогической комиссии;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– 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предварительного пакета документов на выпускников, претендующих на прохождение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ГИА-9 в обстановке, исключающей влияние негативных факторов 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с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>стояние их здоровья; м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документов, подтверждающих статус участников 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ГИА-9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 ОВЗ;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</w:p>
        </w:tc>
      </w:tr>
      <w:tr w:rsidR="00BC1121" w:rsidRPr="002E7F2A" w:rsidTr="00AD1030">
        <w:trPr>
          <w:trHeight w:val="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lastRenderedPageBreak/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</w:t>
            </w:r>
            <w:r w:rsidR="00AD1030" w:rsidRPr="00AD10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определение лиц с ОВЗ, нуждающихся в использовании необходимых технических средств;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8</w:t>
            </w:r>
            <w:r w:rsidRPr="00AD1030">
              <w:rPr>
                <w:rFonts w:ascii="Times New Roman" w:hAnsi="Times New Roman" w:cs="Times New Roman"/>
                <w:bCs/>
              </w:rPr>
              <w:t>.</w:t>
            </w:r>
            <w:r w:rsidR="00AD1030" w:rsidRPr="00AD103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 технических условий в ППЭ для участников ГИА-9 с ОВЗ,</w:t>
            </w:r>
            <w:r w:rsidRPr="00AD1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детей-инвалидов и инвалидов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121" w:rsidRPr="00AD1030" w:rsidRDefault="00BC1121" w:rsidP="000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- выделение специализированных аудиторий для проведения экзаменов;</w:t>
            </w:r>
          </w:p>
          <w:p w:rsidR="00BC1121" w:rsidRPr="00AD1030" w:rsidRDefault="00BC1121" w:rsidP="000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- увеличение продолжительности экзамена на 1,5 часа;</w:t>
            </w:r>
          </w:p>
          <w:p w:rsidR="00BC1121" w:rsidRPr="00AD1030" w:rsidRDefault="00BC1121" w:rsidP="0010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- организация ППЭ на дому;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в течение экзаменационного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1070F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ГИА-9 в 2020 году из числа</w:t>
            </w:r>
            <w:r w:rsidR="001070F3"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лиц с ОВЗ, детей-инвалидов и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/>
                <w:b w:val="0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и выдачи участникам ГИА-9 уведомлений уст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новленной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направления </w:t>
            </w:r>
          </w:p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из ОРЦОКО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организации доставки выпускников к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BC1121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</w:t>
            </w: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дачу</w:t>
            </w:r>
            <w:r w:rsidR="00BC1121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ГЭК апелляций о несогласии с выставленными баллами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графику обработки апелляций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членов ГЭК в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lastRenderedPageBreak/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общественных наблюдателей к участию в 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a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1030">
              <w:rPr>
                <w:rFonts w:ascii="Times New Roman" w:hAnsi="Times New Roman" w:cs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</w:rPr>
              <w:t xml:space="preserve">., </w:t>
            </w:r>
          </w:p>
          <w:p w:rsidR="00BC1121" w:rsidRPr="00AD1030" w:rsidRDefault="00BC1121" w:rsidP="000000AF">
            <w:pPr>
              <w:pStyle w:val="aa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1030">
              <w:rPr>
                <w:rFonts w:ascii="Times New Roman" w:hAnsi="Times New Roman" w:cs="Times New Roman"/>
              </w:rPr>
              <w:t xml:space="preserve">не позднее, чем за 3 дня до установленной даты </w:t>
            </w:r>
          </w:p>
          <w:p w:rsidR="00BC1121" w:rsidRPr="00AD1030" w:rsidRDefault="00BC1121" w:rsidP="000000AF">
            <w:pPr>
              <w:pStyle w:val="aa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1030">
              <w:rPr>
                <w:rFonts w:ascii="Times New Roman" w:hAnsi="Times New Roman" w:cs="Times New Roman"/>
              </w:rPr>
              <w:t>каждого экзам</w:t>
            </w:r>
            <w:r w:rsidRPr="00AD1030">
              <w:rPr>
                <w:rFonts w:ascii="Times New Roman" w:hAnsi="Times New Roman" w:cs="Times New Roman"/>
              </w:rPr>
              <w:t>е</w:t>
            </w:r>
            <w:r w:rsidRPr="00AD103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Организация  оповещения участников ГИА – 9 об утвержденных результатах ОГЭ, ГВЭ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pStyle w:val="aa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1030">
              <w:rPr>
                <w:rFonts w:ascii="Times New Roman" w:hAnsi="Times New Roman" w:cs="Times New Roman"/>
              </w:rPr>
              <w:t>согласно графику обработки ЭМ и графику обработки апелляций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6.1</w:t>
            </w:r>
            <w:r w:rsidR="00AD1030" w:rsidRPr="00AD103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об ответственности за разглашение информации ограниченного доступа </w:t>
            </w:r>
            <w:proofErr w:type="gram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121" w:rsidRPr="00AD1030" w:rsidRDefault="00BC1121" w:rsidP="000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- организаторами в аудиториях и вне аудиторий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системы видеонаблюдения в 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март,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1070F3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, технические специалисты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070F3"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подготовки и проведения ОГЭ по иностранным языкам с включенным разделом «Говорение», информатике и ИКТ: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497347">
            <w:pPr>
              <w:pStyle w:val="aa"/>
              <w:tabs>
                <w:tab w:val="left" w:pos="-108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18</w:t>
            </w:r>
            <w:r w:rsidRPr="00AD1030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участников ОГЭ по иностранным языкам с включенным разделом «Говорение», информатике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AD1030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18</w:t>
            </w:r>
            <w:r w:rsidRPr="00AD1030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с участниками ОГЭ, их родителями (законными представителями) об особенностях проведения ОГЭ по иностранным языкам с включенным разделом «Говорение», информатике и ИКТ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AD1030" w:rsidP="00AD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, учителя английского языка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t>6.</w:t>
            </w:r>
            <w:r w:rsidR="00AD1030" w:rsidRPr="00AD103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 технических условий для подготовки обучающихся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AD1030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1121" w:rsidRPr="002E7F2A" w:rsidTr="00C244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AD1030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D1030">
              <w:rPr>
                <w:rFonts w:ascii="Times New Roman" w:hAnsi="Times New Roman" w:cs="Times New Roman"/>
                <w:bCs/>
              </w:rPr>
              <w:lastRenderedPageBreak/>
              <w:t>6.2</w:t>
            </w:r>
            <w:r w:rsidR="00AD1030" w:rsidRPr="00AD10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21" w:rsidRPr="00AD1030" w:rsidRDefault="00BC1121" w:rsidP="00000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ГИА-9 в соответствии с расписанием, утвержденным Министерством просвещения Российской Федерации и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121" w:rsidRPr="00AD1030" w:rsidRDefault="00AD1030" w:rsidP="00AD1030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C1121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период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C1121" w:rsidRPr="00AD1030">
                <w:rPr>
                  <w:rFonts w:ascii="Times New Roman" w:eastAsia="Calibri" w:hAnsi="Times New Roman" w:cs="Times New Roman"/>
                  <w:sz w:val="24"/>
                  <w:szCs w:val="24"/>
                </w:rPr>
                <w:t>2020 г</w:t>
              </w:r>
            </w:smartTag>
            <w:r w:rsidR="00BC1121" w:rsidRPr="00AD1030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BC1121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21" w:rsidRPr="00AD1030" w:rsidRDefault="00BC1121" w:rsidP="00AD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103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21" w:rsidRPr="00AD1030" w:rsidRDefault="00AD1030" w:rsidP="0000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D103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A7268" w:rsidRPr="002E7F2A" w:rsidTr="00821073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68" w:rsidRPr="006A7268" w:rsidRDefault="006A7268" w:rsidP="006A7268">
            <w:pPr>
              <w:pStyle w:val="aa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  <w:t>VII</w:t>
            </w: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Информирование о проведении ГИА-9</w:t>
            </w: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E33A4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Проведение</w:t>
            </w: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классных и родительских собраний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подготовке к итоговому собеседованию по русскому языку, к</w:t>
            </w: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 xml:space="preserve"> 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AD1030" w:rsidP="00DB34B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E5476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классные руководители 9-х классов</w:t>
            </w: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E33A4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>Публикация материалов о подготовке и проведении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итогового собеседования,</w:t>
            </w: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 xml:space="preserve"> ГИА-9 на официальном сайте лицея,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pStyle w:val="1"/>
              <w:tabs>
                <w:tab w:val="left" w:pos="708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>о сроках и местах подачи заявлений на сдачу ГИА-9,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pStyle w:val="1"/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54C38">
              <w:rPr>
                <w:rFonts w:ascii="Times New Roman" w:hAnsi="Times New Roman"/>
                <w:b w:val="0"/>
                <w:sz w:val="24"/>
                <w:szCs w:val="24"/>
              </w:rPr>
              <w:t>не позднее, чем за 2 месяца до завершения срока подачи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не позднее, чем за 2 месяца до завершения срока подачи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ОГЭ, ГВЭ.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не позднее, чем за месяц до начала экзаменов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C178D2" w:rsidRPr="002E7F2A" w:rsidTr="00167592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254C38" w:rsidRDefault="00C178D2" w:rsidP="00DB34B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родителями (законными представителями), выпускниками, педагогами (плакаты, видеоролики, телефоны «Горячей линии»)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A7268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 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кла</w:t>
            </w:r>
            <w:r w:rsidR="006A72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ссные руководители 9-х классов</w:t>
            </w:r>
          </w:p>
        </w:tc>
      </w:tr>
      <w:tr w:rsidR="00C178D2" w:rsidRPr="002E7F2A" w:rsidTr="00167592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254C38" w:rsidRDefault="00C178D2" w:rsidP="00DB34BF">
            <w:pPr>
              <w:pStyle w:val="aa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C38">
              <w:rPr>
                <w:rFonts w:ascii="Times New Roman" w:hAnsi="Times New Roman" w:cs="Times New Roman"/>
                <w:bCs/>
              </w:rPr>
              <w:t>Доведение до сведения лиц, привлекаемых к организации и проведению ГИА-9, участников ГИА-9 инструкций по проведению ГИА-9.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AD1030">
            <w:pPr>
              <w:pStyle w:val="aa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</w:t>
            </w:r>
            <w:r w:rsidRPr="00254C38">
              <w:rPr>
                <w:rFonts w:ascii="Times New Roman" w:hAnsi="Times New Roman" w:cs="Times New Roman"/>
                <w:bCs/>
              </w:rPr>
              <w:t>нварь – апрель 20</w:t>
            </w:r>
            <w:r w:rsidR="00AD1030">
              <w:rPr>
                <w:rFonts w:ascii="Times New Roman" w:hAnsi="Times New Roman" w:cs="Times New Roman"/>
                <w:bCs/>
              </w:rPr>
              <w:t>20</w:t>
            </w:r>
            <w:r w:rsidRPr="00254C38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178D2" w:rsidRPr="002E7F2A" w:rsidTr="00A96BD7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3F4664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стендов для родителей (законных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редставителей) и выпускников ОУ по тематике ГИА-9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3F46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A7268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, </w:t>
            </w:r>
            <w:r w:rsidR="006A72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учителя-</w:t>
            </w:r>
            <w:r w:rsidR="006A726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E33A4">
            <w:pPr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по тематике ГИА-9 с учителями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124C05" w:rsidRDefault="006A7268" w:rsidP="00124C0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ноябрь</w:t>
            </w:r>
            <w:r w:rsidR="00C178D2"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9</w:t>
            </w:r>
            <w:r w:rsidR="00C178D2"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г., </w:t>
            </w:r>
          </w:p>
          <w:p w:rsidR="00C178D2" w:rsidRPr="00124C05" w:rsidRDefault="00C178D2" w:rsidP="00124C0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</w:pPr>
            <w:r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март 20</w:t>
            </w:r>
            <w:r w:rsidR="006A7268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20</w:t>
            </w:r>
            <w:r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C178D2" w:rsidRPr="00254C38" w:rsidRDefault="00C178D2" w:rsidP="006A726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 xml:space="preserve"> май 20</w:t>
            </w:r>
            <w:r w:rsidR="006A7268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20</w:t>
            </w:r>
            <w:r w:rsidRPr="00124C05">
              <w:rPr>
                <w:rFonts w:ascii="Times New Roman" w:eastAsia="Arial Unicode MS" w:hAnsi="Times New Roman" w:cs="Arial Unicode MS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178D2" w:rsidRPr="002E7F2A" w:rsidTr="007E7EC6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3132F4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участникам ГИА-9, их родителям (законным представителям).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3132F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школьный педагог-психолог</w:t>
            </w:r>
          </w:p>
        </w:tc>
      </w:tr>
      <w:tr w:rsidR="00C178D2" w:rsidRPr="002E7F2A" w:rsidTr="002A3771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254C38" w:rsidRDefault="00C178D2" w:rsidP="00FF74F9">
            <w:pPr>
              <w:keepNext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участников ГИА-9 о публикации утвержденных результатах ОГЭ, ГВЭ по каждому общеобразовательному предмету.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FF74F9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 классные руководители 9-х классов</w:t>
            </w:r>
          </w:p>
        </w:tc>
      </w:tr>
      <w:tr w:rsidR="00C178D2" w:rsidRPr="002E7F2A" w:rsidTr="004370D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02341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4C38">
              <w:rPr>
                <w:rFonts w:ascii="Times New Roman" w:hAnsi="Times New Roman" w:cs="Times New Roman"/>
              </w:rPr>
              <w:t xml:space="preserve">Подготовка аналитического отчета о </w:t>
            </w:r>
            <w:r>
              <w:rPr>
                <w:rFonts w:ascii="Times New Roman" w:hAnsi="Times New Roman" w:cs="Times New Roman"/>
              </w:rPr>
              <w:t xml:space="preserve">результатах </w:t>
            </w:r>
            <w:r w:rsidRPr="00254C38">
              <w:rPr>
                <w:rFonts w:ascii="Times New Roman" w:hAnsi="Times New Roman" w:cs="Times New Roman"/>
              </w:rPr>
              <w:t>ГИА-9 20</w:t>
            </w:r>
            <w:r w:rsidR="006A7268">
              <w:rPr>
                <w:rFonts w:ascii="Times New Roman" w:hAnsi="Times New Roman" w:cs="Times New Roman"/>
              </w:rPr>
              <w:t>20</w:t>
            </w:r>
            <w:r w:rsidRPr="00254C38">
              <w:rPr>
                <w:rFonts w:ascii="Times New Roman" w:hAnsi="Times New Roman" w:cs="Times New Roman"/>
              </w:rPr>
              <w:t xml:space="preserve"> года </w:t>
            </w:r>
          </w:p>
          <w:p w:rsidR="00C178D2" w:rsidRDefault="00C178D2" w:rsidP="0002341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78D2" w:rsidRPr="00254C38" w:rsidRDefault="00C178D2" w:rsidP="0002341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A7268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 w:rsidR="002221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1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2221C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6A7268" w:rsidRPr="002E7F2A" w:rsidTr="006F0982">
        <w:trPr>
          <w:trHeight w:val="150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68" w:rsidRPr="006A7268" w:rsidRDefault="006A7268" w:rsidP="006A726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VIII</w:t>
            </w:r>
            <w:r w:rsidRPr="00254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за организацией и проведением ГИА-9</w:t>
            </w:r>
          </w:p>
        </w:tc>
      </w:tr>
      <w:tr w:rsidR="00C178D2" w:rsidRPr="002E7F2A" w:rsidTr="00C53BFD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254C38" w:rsidRDefault="00C178D2" w:rsidP="00254C38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4C3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54C38">
              <w:rPr>
                <w:rFonts w:ascii="Times New Roman" w:hAnsi="Times New Roman" w:cs="Times New Roman"/>
              </w:rPr>
              <w:t xml:space="preserve"> подготовкой ППЭ к ГИА-9:</w:t>
            </w:r>
          </w:p>
          <w:p w:rsidR="00C178D2" w:rsidRPr="00254C38" w:rsidRDefault="00C178D2" w:rsidP="00DB34BF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6A7268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апрель – июнь 20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C178D2" w:rsidRPr="002E7F2A" w:rsidTr="00A81A0E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DB34B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254C3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Контроль миграции выпускников 9 классов, прибывающих или выбывающих из лицея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254C38" w:rsidRDefault="00C178D2" w:rsidP="00346A99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178D2" w:rsidRPr="00254C38" w:rsidRDefault="00C178D2" w:rsidP="006A726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C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54C3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  <w:p w:rsidR="00C178D2" w:rsidRPr="00254C38" w:rsidRDefault="00C178D2" w:rsidP="00497347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C178D2" w:rsidRPr="002E7F2A" w:rsidTr="00DC292A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5B12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A02EFA" w:rsidRDefault="00C178D2" w:rsidP="005B1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по повышению качества подготовки к ГИА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A02EFA" w:rsidRDefault="00C178D2" w:rsidP="005B1268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5B1268">
            <w:pPr>
              <w:widowControl w:val="0"/>
              <w:suppressLineNumbers/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178D2" w:rsidRPr="002E7F2A" w:rsidTr="00674598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входящего, рубежного, итогового контроля в 9 классах, выявление и отработка «западающих» тем по всем образовательным областям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D2" w:rsidRPr="00A02EFA" w:rsidRDefault="006A7268" w:rsidP="00A0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C178D2"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178D2"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</w:p>
          <w:p w:rsidR="00C178D2" w:rsidRPr="00A02EFA" w:rsidRDefault="00C178D2" w:rsidP="00A0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6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</w:t>
            </w:r>
          </w:p>
          <w:p w:rsidR="00C178D2" w:rsidRPr="00A02EFA" w:rsidRDefault="00C178D2" w:rsidP="00A02E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6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178D2" w:rsidRPr="00A02EFA" w:rsidRDefault="00C178D2" w:rsidP="00A02EF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6A7268" w:rsidRDefault="00C178D2" w:rsidP="006A7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178D2" w:rsidRPr="002E7F2A" w:rsidTr="00DE7E9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78D2" w:rsidRPr="00A02EFA" w:rsidRDefault="00C178D2" w:rsidP="00A02E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проведение работы с  детьми «учебной группы риска» по сдаче ОГЭ .</w:t>
            </w:r>
          </w:p>
          <w:p w:rsidR="00C178D2" w:rsidRPr="002221CF" w:rsidRDefault="00C178D2" w:rsidP="00A02E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с учащимися, претендующими на получение аттестата особого образца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C178D2" w:rsidRPr="00A02EFA" w:rsidRDefault="00C178D2" w:rsidP="00A0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D2" w:rsidRPr="00A02EFA" w:rsidRDefault="00C178D2" w:rsidP="00A0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директора по УВР </w:t>
            </w:r>
            <w:proofErr w:type="spellStart"/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Овчинникова</w:t>
            </w:r>
            <w:proofErr w:type="spellEnd"/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М.И.</w:t>
            </w:r>
          </w:p>
        </w:tc>
      </w:tr>
      <w:tr w:rsidR="00C178D2" w:rsidRPr="002E7F2A" w:rsidTr="00C12E29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6A72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8.3.</w:t>
            </w:r>
            <w:r w:rsidR="006A72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12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элективных учебных курсов,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практикумов</w:t>
            </w:r>
            <w:r w:rsidR="006A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внеурочной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подготовке</w:t>
            </w:r>
            <w:r w:rsidRPr="00A0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ОГЭ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C178D2" w:rsidRPr="00A02EFA" w:rsidRDefault="00C178D2" w:rsidP="006A7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178D2" w:rsidRPr="002E7F2A" w:rsidTr="00136BAD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6A72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8.3.</w:t>
            </w:r>
            <w:r w:rsidR="006A72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ведения школьной документации:</w:t>
            </w:r>
          </w:p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268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четвертных отметок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Своевременность выставления отметок,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отметок в журналах.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178D2" w:rsidRPr="002E7F2A" w:rsidTr="00067345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A02EFA">
            <w:pPr>
              <w:widowControl w:val="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выбранным на ОГЭ.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A02EFA" w:rsidRDefault="00C178D2" w:rsidP="006A7268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март 20</w:t>
            </w:r>
            <w:r w:rsidR="006A72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D2" w:rsidRPr="006A7268" w:rsidRDefault="00C178D2" w:rsidP="006A7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УВР</w:t>
            </w:r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02EFA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A91025" w:rsidRDefault="00A91025" w:rsidP="00A02EFA">
      <w:pPr>
        <w:spacing w:after="0"/>
      </w:pPr>
    </w:p>
    <w:sectPr w:rsidR="00A91025" w:rsidSect="006F6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B5" w:rsidRDefault="009475B5">
      <w:pPr>
        <w:spacing w:after="0" w:line="240" w:lineRule="auto"/>
      </w:pPr>
      <w:r>
        <w:separator/>
      </w:r>
    </w:p>
  </w:endnote>
  <w:endnote w:type="continuationSeparator" w:id="0">
    <w:p w:rsidR="009475B5" w:rsidRDefault="0094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B5" w:rsidRDefault="009475B5">
      <w:pPr>
        <w:spacing w:after="0" w:line="240" w:lineRule="auto"/>
      </w:pPr>
      <w:r>
        <w:separator/>
      </w:r>
    </w:p>
  </w:footnote>
  <w:footnote w:type="continuationSeparator" w:id="0">
    <w:p w:rsidR="009475B5" w:rsidRDefault="0094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29" w:rsidRDefault="00947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BB9"/>
    <w:multiLevelType w:val="hybridMultilevel"/>
    <w:tmpl w:val="6A165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4"/>
    <w:rsid w:val="000004D8"/>
    <w:rsid w:val="000131F4"/>
    <w:rsid w:val="00016353"/>
    <w:rsid w:val="00022747"/>
    <w:rsid w:val="00046A1D"/>
    <w:rsid w:val="0004738B"/>
    <w:rsid w:val="0005443C"/>
    <w:rsid w:val="00064291"/>
    <w:rsid w:val="00066019"/>
    <w:rsid w:val="00080607"/>
    <w:rsid w:val="000A7DA5"/>
    <w:rsid w:val="000B3E5D"/>
    <w:rsid w:val="000C51BA"/>
    <w:rsid w:val="000C73A4"/>
    <w:rsid w:val="001070F3"/>
    <w:rsid w:val="001142AC"/>
    <w:rsid w:val="00124C05"/>
    <w:rsid w:val="00145313"/>
    <w:rsid w:val="001459F6"/>
    <w:rsid w:val="0015406A"/>
    <w:rsid w:val="001562B4"/>
    <w:rsid w:val="00165319"/>
    <w:rsid w:val="00170992"/>
    <w:rsid w:val="00174D10"/>
    <w:rsid w:val="00180982"/>
    <w:rsid w:val="001829A3"/>
    <w:rsid w:val="0019273A"/>
    <w:rsid w:val="001A5E5D"/>
    <w:rsid w:val="001B4398"/>
    <w:rsid w:val="001B6526"/>
    <w:rsid w:val="001C3183"/>
    <w:rsid w:val="001C4014"/>
    <w:rsid w:val="001D3286"/>
    <w:rsid w:val="001D520E"/>
    <w:rsid w:val="001D52A5"/>
    <w:rsid w:val="001D58C9"/>
    <w:rsid w:val="001F56CB"/>
    <w:rsid w:val="001F5FF0"/>
    <w:rsid w:val="001F61A6"/>
    <w:rsid w:val="001F637A"/>
    <w:rsid w:val="0020382C"/>
    <w:rsid w:val="0020584F"/>
    <w:rsid w:val="002221CF"/>
    <w:rsid w:val="002343CE"/>
    <w:rsid w:val="0024332F"/>
    <w:rsid w:val="0024610A"/>
    <w:rsid w:val="002514A6"/>
    <w:rsid w:val="002520F0"/>
    <w:rsid w:val="00253B9F"/>
    <w:rsid w:val="00254C38"/>
    <w:rsid w:val="002575EC"/>
    <w:rsid w:val="00263F9D"/>
    <w:rsid w:val="00285E0F"/>
    <w:rsid w:val="002863C8"/>
    <w:rsid w:val="00286CFC"/>
    <w:rsid w:val="00292A35"/>
    <w:rsid w:val="002B682E"/>
    <w:rsid w:val="002B7ED5"/>
    <w:rsid w:val="002C0198"/>
    <w:rsid w:val="002C58A5"/>
    <w:rsid w:val="002E22B8"/>
    <w:rsid w:val="002E7F2A"/>
    <w:rsid w:val="00315B20"/>
    <w:rsid w:val="003236D4"/>
    <w:rsid w:val="00324EED"/>
    <w:rsid w:val="003338F5"/>
    <w:rsid w:val="00334E02"/>
    <w:rsid w:val="0034334B"/>
    <w:rsid w:val="00355ACB"/>
    <w:rsid w:val="00356B3A"/>
    <w:rsid w:val="00362904"/>
    <w:rsid w:val="00364CCD"/>
    <w:rsid w:val="00366F7D"/>
    <w:rsid w:val="00380891"/>
    <w:rsid w:val="003D7CDC"/>
    <w:rsid w:val="003E5A65"/>
    <w:rsid w:val="00422745"/>
    <w:rsid w:val="00467B64"/>
    <w:rsid w:val="004720A0"/>
    <w:rsid w:val="00493691"/>
    <w:rsid w:val="00495F0A"/>
    <w:rsid w:val="004A5E08"/>
    <w:rsid w:val="004C6E34"/>
    <w:rsid w:val="004D2ED3"/>
    <w:rsid w:val="004F5248"/>
    <w:rsid w:val="00503280"/>
    <w:rsid w:val="005105A2"/>
    <w:rsid w:val="0051658A"/>
    <w:rsid w:val="0051762F"/>
    <w:rsid w:val="00526345"/>
    <w:rsid w:val="00551554"/>
    <w:rsid w:val="00555B1D"/>
    <w:rsid w:val="00571418"/>
    <w:rsid w:val="00574611"/>
    <w:rsid w:val="00576B50"/>
    <w:rsid w:val="0058545F"/>
    <w:rsid w:val="00595B39"/>
    <w:rsid w:val="005A1C84"/>
    <w:rsid w:val="005B203D"/>
    <w:rsid w:val="005C22C3"/>
    <w:rsid w:val="005C22FE"/>
    <w:rsid w:val="005C437D"/>
    <w:rsid w:val="005E0C09"/>
    <w:rsid w:val="005E2A03"/>
    <w:rsid w:val="005E6155"/>
    <w:rsid w:val="005F03F2"/>
    <w:rsid w:val="005F4EF8"/>
    <w:rsid w:val="005F6124"/>
    <w:rsid w:val="00604259"/>
    <w:rsid w:val="00633C3C"/>
    <w:rsid w:val="00683143"/>
    <w:rsid w:val="006833AF"/>
    <w:rsid w:val="00685B6E"/>
    <w:rsid w:val="00687BA7"/>
    <w:rsid w:val="006969A1"/>
    <w:rsid w:val="00697183"/>
    <w:rsid w:val="006A7268"/>
    <w:rsid w:val="006D57A7"/>
    <w:rsid w:val="006E33A4"/>
    <w:rsid w:val="006E57FF"/>
    <w:rsid w:val="006F0B01"/>
    <w:rsid w:val="006F4424"/>
    <w:rsid w:val="006F6355"/>
    <w:rsid w:val="007101E9"/>
    <w:rsid w:val="00712A33"/>
    <w:rsid w:val="007171E7"/>
    <w:rsid w:val="00720DD4"/>
    <w:rsid w:val="007411B0"/>
    <w:rsid w:val="00766C92"/>
    <w:rsid w:val="0078187F"/>
    <w:rsid w:val="007D21BD"/>
    <w:rsid w:val="007E4C67"/>
    <w:rsid w:val="007F3C5B"/>
    <w:rsid w:val="007F5DEA"/>
    <w:rsid w:val="008056E9"/>
    <w:rsid w:val="008271DB"/>
    <w:rsid w:val="00842713"/>
    <w:rsid w:val="008535E7"/>
    <w:rsid w:val="008565AF"/>
    <w:rsid w:val="00870C5A"/>
    <w:rsid w:val="00873227"/>
    <w:rsid w:val="008827FA"/>
    <w:rsid w:val="0088685A"/>
    <w:rsid w:val="008A10D1"/>
    <w:rsid w:val="008A4044"/>
    <w:rsid w:val="008B35F2"/>
    <w:rsid w:val="008B69E4"/>
    <w:rsid w:val="008C4683"/>
    <w:rsid w:val="008D2FC1"/>
    <w:rsid w:val="008E2002"/>
    <w:rsid w:val="008E2F65"/>
    <w:rsid w:val="008E33F8"/>
    <w:rsid w:val="008F5CE4"/>
    <w:rsid w:val="008F6591"/>
    <w:rsid w:val="009016CF"/>
    <w:rsid w:val="00907FB7"/>
    <w:rsid w:val="0092770C"/>
    <w:rsid w:val="00934C97"/>
    <w:rsid w:val="009352FF"/>
    <w:rsid w:val="00945BB2"/>
    <w:rsid w:val="009475B5"/>
    <w:rsid w:val="00947E51"/>
    <w:rsid w:val="00947E85"/>
    <w:rsid w:val="00952A29"/>
    <w:rsid w:val="009550D6"/>
    <w:rsid w:val="009655A0"/>
    <w:rsid w:val="0096767F"/>
    <w:rsid w:val="009A01AC"/>
    <w:rsid w:val="009C25DE"/>
    <w:rsid w:val="009C62CD"/>
    <w:rsid w:val="009D064F"/>
    <w:rsid w:val="009E3906"/>
    <w:rsid w:val="00A02DE3"/>
    <w:rsid w:val="00A02EFA"/>
    <w:rsid w:val="00A05BBB"/>
    <w:rsid w:val="00A07A9C"/>
    <w:rsid w:val="00A16149"/>
    <w:rsid w:val="00A1621D"/>
    <w:rsid w:val="00A35000"/>
    <w:rsid w:val="00A44A21"/>
    <w:rsid w:val="00A5043E"/>
    <w:rsid w:val="00A6060F"/>
    <w:rsid w:val="00A662D3"/>
    <w:rsid w:val="00A91025"/>
    <w:rsid w:val="00AA52F7"/>
    <w:rsid w:val="00AB2335"/>
    <w:rsid w:val="00AC4B9D"/>
    <w:rsid w:val="00AD1030"/>
    <w:rsid w:val="00B05ECE"/>
    <w:rsid w:val="00B068FA"/>
    <w:rsid w:val="00B276C5"/>
    <w:rsid w:val="00B300C9"/>
    <w:rsid w:val="00B409AA"/>
    <w:rsid w:val="00BB32EE"/>
    <w:rsid w:val="00BC0F93"/>
    <w:rsid w:val="00BC1121"/>
    <w:rsid w:val="00BD00F4"/>
    <w:rsid w:val="00BE012F"/>
    <w:rsid w:val="00BE1DEB"/>
    <w:rsid w:val="00BE6C61"/>
    <w:rsid w:val="00BF389E"/>
    <w:rsid w:val="00C07D77"/>
    <w:rsid w:val="00C178D2"/>
    <w:rsid w:val="00C254FC"/>
    <w:rsid w:val="00C334EA"/>
    <w:rsid w:val="00C76488"/>
    <w:rsid w:val="00C76AFD"/>
    <w:rsid w:val="00C9296E"/>
    <w:rsid w:val="00C941AD"/>
    <w:rsid w:val="00C96D6F"/>
    <w:rsid w:val="00CA2DFE"/>
    <w:rsid w:val="00CD0A82"/>
    <w:rsid w:val="00CE3C59"/>
    <w:rsid w:val="00CF73BF"/>
    <w:rsid w:val="00D0209B"/>
    <w:rsid w:val="00D1571E"/>
    <w:rsid w:val="00D337B7"/>
    <w:rsid w:val="00D41271"/>
    <w:rsid w:val="00D600CA"/>
    <w:rsid w:val="00D64AEC"/>
    <w:rsid w:val="00D64EFA"/>
    <w:rsid w:val="00D66288"/>
    <w:rsid w:val="00D66311"/>
    <w:rsid w:val="00D8568C"/>
    <w:rsid w:val="00D86246"/>
    <w:rsid w:val="00D9342F"/>
    <w:rsid w:val="00DB1464"/>
    <w:rsid w:val="00DF3794"/>
    <w:rsid w:val="00E01B01"/>
    <w:rsid w:val="00E128F9"/>
    <w:rsid w:val="00E217C3"/>
    <w:rsid w:val="00E27019"/>
    <w:rsid w:val="00E32FE7"/>
    <w:rsid w:val="00E73684"/>
    <w:rsid w:val="00E839C0"/>
    <w:rsid w:val="00E9047C"/>
    <w:rsid w:val="00E923D1"/>
    <w:rsid w:val="00EA1D87"/>
    <w:rsid w:val="00EC588D"/>
    <w:rsid w:val="00ED091B"/>
    <w:rsid w:val="00ED3932"/>
    <w:rsid w:val="00EE1A76"/>
    <w:rsid w:val="00EE5E4D"/>
    <w:rsid w:val="00EF01C7"/>
    <w:rsid w:val="00F00BDF"/>
    <w:rsid w:val="00F47219"/>
    <w:rsid w:val="00F526B2"/>
    <w:rsid w:val="00F600B8"/>
    <w:rsid w:val="00F61BEC"/>
    <w:rsid w:val="00F71430"/>
    <w:rsid w:val="00F84788"/>
    <w:rsid w:val="00F92201"/>
    <w:rsid w:val="00F94A41"/>
    <w:rsid w:val="00FA3CA2"/>
    <w:rsid w:val="00FB296E"/>
    <w:rsid w:val="00FB3DCF"/>
    <w:rsid w:val="00FB741F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3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E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E7F2A"/>
  </w:style>
  <w:style w:type="paragraph" w:styleId="a5">
    <w:name w:val="header"/>
    <w:basedOn w:val="a"/>
    <w:link w:val="a6"/>
    <w:uiPriority w:val="99"/>
    <w:rsid w:val="002E7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7F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2AC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467B6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467B64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67B64"/>
  </w:style>
  <w:style w:type="character" w:customStyle="1" w:styleId="a9">
    <w:name w:val="Основной текст Знак"/>
    <w:link w:val="aa"/>
    <w:locked/>
    <w:rsid w:val="009550D6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9550D6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550D6"/>
  </w:style>
  <w:style w:type="character" w:customStyle="1" w:styleId="10">
    <w:name w:val="Заголовок 1 Знак"/>
    <w:basedOn w:val="a0"/>
    <w:link w:val="1"/>
    <w:rsid w:val="006E3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254C38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25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54C38"/>
    <w:rPr>
      <w:rFonts w:ascii="Consolas" w:hAnsi="Consolas" w:cs="Consolas"/>
      <w:sz w:val="20"/>
      <w:szCs w:val="20"/>
    </w:rPr>
  </w:style>
  <w:style w:type="character" w:customStyle="1" w:styleId="115pt">
    <w:name w:val="Основной текст + 11;5 pt"/>
    <w:rsid w:val="005E0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33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E7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2E7F2A"/>
  </w:style>
  <w:style w:type="paragraph" w:styleId="a5">
    <w:name w:val="header"/>
    <w:basedOn w:val="a"/>
    <w:link w:val="a6"/>
    <w:uiPriority w:val="99"/>
    <w:rsid w:val="002E7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7F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1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2AC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467B6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467B64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67B64"/>
  </w:style>
  <w:style w:type="character" w:customStyle="1" w:styleId="a9">
    <w:name w:val="Основной текст Знак"/>
    <w:link w:val="aa"/>
    <w:locked/>
    <w:rsid w:val="009550D6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9550D6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550D6"/>
  </w:style>
  <w:style w:type="character" w:customStyle="1" w:styleId="10">
    <w:name w:val="Заголовок 1 Знак"/>
    <w:basedOn w:val="a0"/>
    <w:link w:val="1"/>
    <w:rsid w:val="006E3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254C38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25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54C38"/>
    <w:rPr>
      <w:rFonts w:ascii="Consolas" w:hAnsi="Consolas" w:cs="Consolas"/>
      <w:sz w:val="20"/>
      <w:szCs w:val="20"/>
    </w:rPr>
  </w:style>
  <w:style w:type="character" w:customStyle="1" w:styleId="115pt">
    <w:name w:val="Основной текст + 11;5 pt"/>
    <w:rsid w:val="005E0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10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2017-07-19T11:22:00Z</cp:lastPrinted>
  <dcterms:created xsi:type="dcterms:W3CDTF">2015-10-12T05:33:00Z</dcterms:created>
  <dcterms:modified xsi:type="dcterms:W3CDTF">2019-10-07T13:30:00Z</dcterms:modified>
</cp:coreProperties>
</file>