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2CE" w:rsidRDefault="00A35E2D">
      <w:pPr>
        <w:rPr>
          <w:rFonts w:ascii="Times New Roman" w:hAnsi="Times New Roman" w:cs="Times New Roman"/>
          <w:i/>
          <w:sz w:val="32"/>
        </w:rPr>
      </w:pPr>
      <w:r w:rsidRPr="00510899">
        <w:rPr>
          <w:rFonts w:ascii="Times New Roman" w:hAnsi="Times New Roman" w:cs="Times New Roman"/>
          <w:i/>
          <w:sz w:val="32"/>
        </w:rPr>
        <w:t>Общекультурное</w:t>
      </w:r>
      <w:r>
        <w:rPr>
          <w:rFonts w:ascii="Times New Roman" w:hAnsi="Times New Roman" w:cs="Times New Roman"/>
          <w:i/>
          <w:sz w:val="32"/>
        </w:rPr>
        <w:t xml:space="preserve"> направление</w:t>
      </w:r>
    </w:p>
    <w:p w:rsidR="00A35E2D" w:rsidRPr="00891248" w:rsidRDefault="00A35E2D" w:rsidP="00A35E2D">
      <w:pPr>
        <w:pBdr>
          <w:bottom w:val="single" w:sz="12" w:space="1" w:color="auto"/>
        </w:pBd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ascii="Times New Roman" w:hAnsi="Times New Roman" w:cs="Times New Roman"/>
          <w:b/>
          <w:sz w:val="28"/>
        </w:rPr>
      </w:pPr>
      <w:proofErr w:type="gramStart"/>
      <w:r w:rsidRPr="00AD4F8B">
        <w:rPr>
          <w:rFonts w:ascii="Times New Roman" w:hAnsi="Times New Roman" w:cs="Times New Roman"/>
          <w:b/>
          <w:sz w:val="28"/>
        </w:rPr>
        <w:t>Танцевальный</w:t>
      </w:r>
      <w:proofErr w:type="gramEnd"/>
      <w:r w:rsidRPr="00AD4F8B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AD4F8B">
        <w:rPr>
          <w:rFonts w:ascii="Times New Roman" w:hAnsi="Times New Roman" w:cs="Times New Roman"/>
          <w:b/>
          <w:sz w:val="28"/>
        </w:rPr>
        <w:t>флешмоб</w:t>
      </w:r>
      <w:proofErr w:type="spellEnd"/>
      <w:r w:rsidRPr="00AD4F8B">
        <w:rPr>
          <w:rFonts w:ascii="Times New Roman" w:hAnsi="Times New Roman" w:cs="Times New Roman"/>
          <w:b/>
          <w:sz w:val="28"/>
        </w:rPr>
        <w:t xml:space="preserve"> «Зажигает детвора»</w:t>
      </w:r>
    </w:p>
    <w:p w:rsidR="00A35E2D" w:rsidRDefault="00A35E2D" w:rsidP="00A35E2D">
      <w:pPr>
        <w:jc w:val="both"/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ascii="Times New Roman" w:hAnsi="Times New Roman" w:cs="Times New Roman"/>
          <w:sz w:val="24"/>
        </w:rPr>
      </w:pPr>
      <w:r w:rsidRPr="00AD4F8B">
        <w:rPr>
          <w:rFonts w:ascii="Times New Roman" w:hAnsi="Times New Roman" w:cs="Times New Roman"/>
          <w:sz w:val="24"/>
        </w:rPr>
        <w:t>Конкурс танцевальных роликов, приуроченный ко «Дню защиты детей»</w:t>
      </w:r>
    </w:p>
    <w:p w:rsidR="00A35E2D" w:rsidRPr="00891248" w:rsidRDefault="00A35E2D" w:rsidP="00A35E2D">
      <w:pPr>
        <w:pBdr>
          <w:bottom w:val="single" w:sz="12" w:space="1" w:color="auto"/>
        </w:pBd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ascii="Times New Roman" w:hAnsi="Times New Roman" w:cs="Times New Roman"/>
          <w:b/>
          <w:sz w:val="28"/>
        </w:rPr>
      </w:pPr>
      <w:r w:rsidRPr="00891248">
        <w:rPr>
          <w:rFonts w:ascii="Times New Roman" w:hAnsi="Times New Roman" w:cs="Times New Roman"/>
          <w:b/>
          <w:sz w:val="28"/>
        </w:rPr>
        <w:t>Мастер-класс «Современные нетрадиционные техники рисования»</w:t>
      </w:r>
    </w:p>
    <w:p w:rsidR="00A35E2D" w:rsidRDefault="00A35E2D" w:rsidP="00A35E2D">
      <w:pPr>
        <w:pBdr>
          <w:bottom w:val="single" w:sz="12" w:space="1" w:color="auto"/>
        </w:pBdr>
        <w:jc w:val="both"/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Видео-уроки по нетрадиционным техникам рисования</w:t>
      </w:r>
    </w:p>
    <w:p w:rsidR="006F26E6" w:rsidRPr="00A40302" w:rsidRDefault="006F26E6" w:rsidP="006F26E6">
      <w:p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ascii="Times New Roman" w:hAnsi="Times New Roman" w:cs="Times New Roman"/>
          <w:b/>
          <w:sz w:val="28"/>
        </w:rPr>
      </w:pPr>
      <w:r w:rsidRPr="00A40302">
        <w:rPr>
          <w:rFonts w:ascii="Times New Roman" w:hAnsi="Times New Roman" w:cs="Times New Roman"/>
          <w:b/>
          <w:sz w:val="28"/>
        </w:rPr>
        <w:t>Творческий фестиваль</w:t>
      </w:r>
    </w:p>
    <w:p w:rsidR="006F26E6" w:rsidRDefault="006F26E6" w:rsidP="006F26E6">
      <w:p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ascii="Times New Roman" w:hAnsi="Times New Roman" w:cs="Times New Roman"/>
          <w:sz w:val="24"/>
        </w:rPr>
      </w:pPr>
      <w:r w:rsidRPr="00A40302">
        <w:rPr>
          <w:rFonts w:ascii="Times New Roman" w:hAnsi="Times New Roman" w:cs="Times New Roman"/>
          <w:b/>
          <w:sz w:val="28"/>
        </w:rPr>
        <w:t>«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AF7148">
        <w:rPr>
          <w:rFonts w:ascii="Times New Roman" w:hAnsi="Times New Roman" w:cs="Times New Roman"/>
          <w:b/>
          <w:sz w:val="28"/>
        </w:rPr>
        <w:t>#</w:t>
      </w:r>
      <w:r w:rsidRPr="00A40302">
        <w:rPr>
          <w:rFonts w:ascii="Times New Roman" w:hAnsi="Times New Roman" w:cs="Times New Roman"/>
          <w:b/>
          <w:sz w:val="28"/>
        </w:rPr>
        <w:t>Папин</w:t>
      </w:r>
      <w:r>
        <w:rPr>
          <w:rFonts w:ascii="Times New Roman" w:hAnsi="Times New Roman" w:cs="Times New Roman"/>
          <w:b/>
          <w:sz w:val="28"/>
        </w:rPr>
        <w:t>Д</w:t>
      </w:r>
      <w:r w:rsidRPr="00A40302">
        <w:rPr>
          <w:rFonts w:ascii="Times New Roman" w:hAnsi="Times New Roman" w:cs="Times New Roman"/>
          <w:b/>
          <w:sz w:val="28"/>
        </w:rPr>
        <w:t>ень2020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A40302">
        <w:rPr>
          <w:rFonts w:ascii="Times New Roman" w:hAnsi="Times New Roman" w:cs="Times New Roman"/>
          <w:b/>
          <w:sz w:val="28"/>
        </w:rPr>
        <w:t>»</w:t>
      </w:r>
    </w:p>
    <w:p w:rsidR="00A35E2D" w:rsidRDefault="006F26E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Конкурс проводится по номинациям: «Папа </w:t>
      </w:r>
      <w:proofErr w:type="gramStart"/>
      <w:r>
        <w:rPr>
          <w:rFonts w:ascii="Times New Roman" w:hAnsi="Times New Roman" w:cs="Times New Roman"/>
          <w:sz w:val="24"/>
        </w:rPr>
        <w:t>–ш</w:t>
      </w:r>
      <w:proofErr w:type="gramEnd"/>
      <w:r>
        <w:rPr>
          <w:rFonts w:ascii="Times New Roman" w:hAnsi="Times New Roman" w:cs="Times New Roman"/>
          <w:sz w:val="24"/>
        </w:rPr>
        <w:t>еф», «Папа –звезда», «Папа –стилист», «Папа – изобретатель», «Папа – тренер». Принимаются фото и (или) видеоролики с выполненным заданием в номинации</w:t>
      </w:r>
    </w:p>
    <w:p w:rsidR="006F26E6" w:rsidRPr="00B01BE6" w:rsidRDefault="006F26E6" w:rsidP="006F26E6">
      <w:p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ascii="Times New Roman" w:hAnsi="Times New Roman" w:cs="Times New Roman"/>
          <w:b/>
          <w:sz w:val="24"/>
        </w:rPr>
      </w:pPr>
      <w:r w:rsidRPr="00B01BE6">
        <w:rPr>
          <w:rFonts w:ascii="Times New Roman" w:hAnsi="Times New Roman" w:cs="Times New Roman"/>
          <w:b/>
          <w:sz w:val="28"/>
        </w:rPr>
        <w:t>«Детям об искусстве»</w:t>
      </w:r>
    </w:p>
    <w:p w:rsidR="006F26E6" w:rsidRDefault="006F26E6" w:rsidP="006F26E6">
      <w:p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Подборка интересных и познавательных видео по известным картинам</w:t>
      </w:r>
      <w:bookmarkStart w:id="0" w:name="_GoBack"/>
      <w:bookmarkEnd w:id="0"/>
    </w:p>
    <w:p w:rsidR="006F26E6" w:rsidRPr="00A35E2D" w:rsidRDefault="006F26E6"/>
    <w:sectPr w:rsidR="006F26E6" w:rsidRPr="00A35E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E2D"/>
    <w:rsid w:val="004A02CE"/>
    <w:rsid w:val="006F26E6"/>
    <w:rsid w:val="00A35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2020-06-01T14:33:00Z</dcterms:created>
  <dcterms:modified xsi:type="dcterms:W3CDTF">2020-06-01T14:35:00Z</dcterms:modified>
</cp:coreProperties>
</file>